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
        <w:gridCol w:w="2137"/>
        <w:gridCol w:w="981"/>
        <w:gridCol w:w="794"/>
        <w:gridCol w:w="1386"/>
        <w:gridCol w:w="3095"/>
      </w:tblGrid>
      <w:tr w:rsidR="00482EBE" w:rsidRPr="004B2EE9" w:rsidTr="00D5204D">
        <w:tc>
          <w:tcPr>
            <w:tcW w:w="3189" w:type="dxa"/>
            <w:gridSpan w:val="2"/>
            <w:shd w:val="clear" w:color="auto" w:fill="EEECE1" w:themeFill="background2"/>
          </w:tcPr>
          <w:p w:rsidR="003466E6" w:rsidRPr="00ED0408" w:rsidRDefault="00F02C21" w:rsidP="00E94E69">
            <w:pPr>
              <w:jc w:val="both"/>
              <w:rPr>
                <w:b/>
                <w:sz w:val="18"/>
                <w:szCs w:val="18"/>
              </w:rPr>
            </w:pPr>
            <w:bookmarkStart w:id="0" w:name="_GoBack"/>
            <w:bookmarkEnd w:id="0"/>
            <w:r w:rsidRPr="00ED0408">
              <w:rPr>
                <w:b/>
                <w:sz w:val="18"/>
                <w:szCs w:val="18"/>
              </w:rPr>
              <w:t>Date of Request</w:t>
            </w:r>
            <w:r w:rsidR="00A66FFC" w:rsidRPr="00ED0408">
              <w:rPr>
                <w:b/>
                <w:sz w:val="18"/>
                <w:szCs w:val="18"/>
              </w:rPr>
              <w:t>:</w:t>
            </w:r>
            <w:r w:rsidR="003A4B00" w:rsidRPr="00ED0408">
              <w:rPr>
                <w:b/>
                <w:sz w:val="18"/>
                <w:szCs w:val="18"/>
              </w:rPr>
              <w:t xml:space="preserve"> </w:t>
            </w:r>
            <w:r w:rsidR="00236E1B">
              <w:rPr>
                <w:b/>
                <w:sz w:val="18"/>
                <w:szCs w:val="18"/>
              </w:rPr>
              <w:t xml:space="preserve"> </w:t>
            </w:r>
          </w:p>
        </w:tc>
        <w:tc>
          <w:tcPr>
            <w:tcW w:w="3199" w:type="dxa"/>
            <w:gridSpan w:val="3"/>
          </w:tcPr>
          <w:p w:rsidR="00AB3AAF" w:rsidRPr="00ED0408" w:rsidRDefault="00782736" w:rsidP="00587BDB">
            <w:pPr>
              <w:rPr>
                <w:b/>
                <w:sz w:val="18"/>
                <w:szCs w:val="18"/>
                <w:u w:val="single"/>
              </w:rPr>
            </w:pPr>
            <w:r w:rsidRPr="00ED0408">
              <w:rPr>
                <w:sz w:val="18"/>
                <w:szCs w:val="18"/>
              </w:rPr>
              <w:t>From</w:t>
            </w:r>
            <w:r w:rsidR="0089270D">
              <w:rPr>
                <w:sz w:val="18"/>
                <w:szCs w:val="18"/>
              </w:rPr>
              <w:t xml:space="preserve"> </w:t>
            </w:r>
          </w:p>
        </w:tc>
        <w:tc>
          <w:tcPr>
            <w:tcW w:w="3188" w:type="dxa"/>
          </w:tcPr>
          <w:p w:rsidR="00AB3AAF" w:rsidRPr="00FC5D31" w:rsidRDefault="00C012C7" w:rsidP="003C26A4">
            <w:pPr>
              <w:rPr>
                <w:b/>
                <w:sz w:val="18"/>
                <w:szCs w:val="18"/>
              </w:rPr>
            </w:pPr>
            <w:r w:rsidRPr="002C3304">
              <w:rPr>
                <w:sz w:val="18"/>
                <w:szCs w:val="18"/>
              </w:rPr>
              <w:t>To</w:t>
            </w:r>
            <w:r>
              <w:rPr>
                <w:b/>
                <w:sz w:val="18"/>
                <w:szCs w:val="18"/>
              </w:rPr>
              <w:t xml:space="preserve"> </w:t>
            </w:r>
          </w:p>
          <w:p w:rsidR="00ED0408" w:rsidRPr="00D5204D" w:rsidRDefault="00ED0408" w:rsidP="00C161BB">
            <w:pPr>
              <w:rPr>
                <w:i/>
                <w:sz w:val="18"/>
                <w:szCs w:val="18"/>
              </w:rPr>
            </w:pPr>
          </w:p>
        </w:tc>
      </w:tr>
      <w:tr w:rsidR="007F4AA3" w:rsidRPr="004B2EE9" w:rsidTr="00D5204D">
        <w:tc>
          <w:tcPr>
            <w:tcW w:w="3189" w:type="dxa"/>
            <w:gridSpan w:val="2"/>
            <w:shd w:val="clear" w:color="auto" w:fill="EEECE1" w:themeFill="background2"/>
          </w:tcPr>
          <w:p w:rsidR="007F4AA3" w:rsidRPr="00ED0408" w:rsidRDefault="007F4AA3" w:rsidP="00E94E69">
            <w:pPr>
              <w:jc w:val="both"/>
              <w:rPr>
                <w:b/>
                <w:sz w:val="18"/>
                <w:szCs w:val="18"/>
              </w:rPr>
            </w:pPr>
            <w:r>
              <w:rPr>
                <w:b/>
                <w:sz w:val="18"/>
                <w:szCs w:val="18"/>
              </w:rPr>
              <w:t>Time of Request:</w:t>
            </w:r>
            <w:r w:rsidR="0042725B">
              <w:rPr>
                <w:b/>
                <w:sz w:val="18"/>
                <w:szCs w:val="18"/>
              </w:rPr>
              <w:t xml:space="preserve"> </w:t>
            </w:r>
          </w:p>
        </w:tc>
        <w:tc>
          <w:tcPr>
            <w:tcW w:w="3199" w:type="dxa"/>
            <w:gridSpan w:val="3"/>
          </w:tcPr>
          <w:p w:rsidR="00480DA1" w:rsidRDefault="007F4AA3" w:rsidP="00826BF4">
            <w:pPr>
              <w:rPr>
                <w:sz w:val="18"/>
                <w:szCs w:val="18"/>
              </w:rPr>
            </w:pPr>
            <w:r>
              <w:rPr>
                <w:sz w:val="18"/>
                <w:szCs w:val="18"/>
              </w:rPr>
              <w:t>From:</w:t>
            </w:r>
          </w:p>
          <w:p w:rsidR="00C161BB" w:rsidRPr="00480DA1" w:rsidRDefault="00C161BB" w:rsidP="00E94E69">
            <w:pPr>
              <w:rPr>
                <w:b/>
                <w:sz w:val="18"/>
                <w:szCs w:val="18"/>
              </w:rPr>
            </w:pPr>
          </w:p>
        </w:tc>
        <w:tc>
          <w:tcPr>
            <w:tcW w:w="3188" w:type="dxa"/>
          </w:tcPr>
          <w:p w:rsidR="00480DA1" w:rsidRDefault="007F4AA3" w:rsidP="003C26A4">
            <w:pPr>
              <w:rPr>
                <w:sz w:val="18"/>
                <w:szCs w:val="18"/>
              </w:rPr>
            </w:pPr>
            <w:r>
              <w:rPr>
                <w:sz w:val="18"/>
                <w:szCs w:val="18"/>
              </w:rPr>
              <w:t>To:</w:t>
            </w:r>
            <w:r w:rsidR="00480DA1">
              <w:rPr>
                <w:sz w:val="18"/>
                <w:szCs w:val="18"/>
              </w:rPr>
              <w:t xml:space="preserve"> </w:t>
            </w:r>
          </w:p>
          <w:p w:rsidR="007F4AA3" w:rsidRPr="00636F41" w:rsidRDefault="007F4AA3" w:rsidP="00E94E69">
            <w:pPr>
              <w:rPr>
                <w:b/>
                <w:sz w:val="18"/>
                <w:szCs w:val="18"/>
              </w:rPr>
            </w:pPr>
          </w:p>
        </w:tc>
      </w:tr>
      <w:tr w:rsidR="00ED0408" w:rsidRPr="00CD48F2" w:rsidTr="00D5204D">
        <w:trPr>
          <w:trHeight w:val="152"/>
        </w:trPr>
        <w:tc>
          <w:tcPr>
            <w:tcW w:w="3189" w:type="dxa"/>
            <w:gridSpan w:val="2"/>
            <w:shd w:val="clear" w:color="auto" w:fill="EEECE1" w:themeFill="background2"/>
          </w:tcPr>
          <w:p w:rsidR="00ED0408" w:rsidRDefault="00ED0408" w:rsidP="003C26A4">
            <w:pPr>
              <w:rPr>
                <w:b/>
                <w:sz w:val="18"/>
                <w:szCs w:val="18"/>
              </w:rPr>
            </w:pPr>
            <w:r w:rsidRPr="00ED0408">
              <w:rPr>
                <w:b/>
                <w:sz w:val="18"/>
                <w:szCs w:val="18"/>
              </w:rPr>
              <w:t xml:space="preserve">Purpose of Rental: </w:t>
            </w:r>
          </w:p>
          <w:p w:rsidR="00ED0408" w:rsidRPr="00ED0408" w:rsidRDefault="00ED0408" w:rsidP="003C26A4">
            <w:pPr>
              <w:rPr>
                <w:b/>
                <w:sz w:val="18"/>
                <w:szCs w:val="18"/>
              </w:rPr>
            </w:pPr>
          </w:p>
        </w:tc>
        <w:tc>
          <w:tcPr>
            <w:tcW w:w="6387" w:type="dxa"/>
            <w:gridSpan w:val="4"/>
          </w:tcPr>
          <w:p w:rsidR="00ED0408" w:rsidRPr="00ED0408" w:rsidRDefault="00ED0408" w:rsidP="0042725B">
            <w:pPr>
              <w:rPr>
                <w:b/>
                <w:sz w:val="18"/>
                <w:szCs w:val="18"/>
              </w:rPr>
            </w:pPr>
          </w:p>
        </w:tc>
      </w:tr>
      <w:tr w:rsidR="00ED0408" w:rsidRPr="00CD48F2" w:rsidTr="00D5204D">
        <w:tc>
          <w:tcPr>
            <w:tcW w:w="960" w:type="dxa"/>
            <w:shd w:val="clear" w:color="auto" w:fill="EEECE1" w:themeFill="background2"/>
          </w:tcPr>
          <w:p w:rsidR="00ED0408" w:rsidRPr="00ED0408" w:rsidRDefault="00ED0408" w:rsidP="003C26A4">
            <w:pPr>
              <w:rPr>
                <w:b/>
                <w:sz w:val="18"/>
                <w:szCs w:val="18"/>
              </w:rPr>
            </w:pPr>
            <w:r w:rsidRPr="00ED0408">
              <w:rPr>
                <w:b/>
                <w:sz w:val="18"/>
                <w:szCs w:val="18"/>
              </w:rPr>
              <w:t xml:space="preserve">Business: </w:t>
            </w:r>
          </w:p>
        </w:tc>
        <w:tc>
          <w:tcPr>
            <w:tcW w:w="3254" w:type="dxa"/>
            <w:gridSpan w:val="2"/>
          </w:tcPr>
          <w:p w:rsidR="00ED0408" w:rsidRPr="00ED0408" w:rsidRDefault="00ED0408" w:rsidP="003C26A4">
            <w:pPr>
              <w:rPr>
                <w:b/>
                <w:sz w:val="18"/>
                <w:szCs w:val="18"/>
              </w:rPr>
            </w:pPr>
          </w:p>
        </w:tc>
        <w:tc>
          <w:tcPr>
            <w:tcW w:w="743" w:type="dxa"/>
            <w:shd w:val="clear" w:color="auto" w:fill="EEECE1" w:themeFill="background2"/>
          </w:tcPr>
          <w:p w:rsidR="00ED0408" w:rsidRPr="00ED0408" w:rsidRDefault="00ED0408" w:rsidP="003C26A4">
            <w:pPr>
              <w:rPr>
                <w:b/>
                <w:sz w:val="18"/>
                <w:szCs w:val="18"/>
              </w:rPr>
            </w:pPr>
            <w:r w:rsidRPr="00ED0408">
              <w:rPr>
                <w:b/>
                <w:sz w:val="18"/>
                <w:szCs w:val="18"/>
              </w:rPr>
              <w:t xml:space="preserve">Contact Name: </w:t>
            </w:r>
          </w:p>
        </w:tc>
        <w:tc>
          <w:tcPr>
            <w:tcW w:w="4619" w:type="dxa"/>
            <w:gridSpan w:val="2"/>
          </w:tcPr>
          <w:p w:rsidR="00ED0408" w:rsidRPr="00ED0408" w:rsidRDefault="00ED0408" w:rsidP="00E94E69">
            <w:pPr>
              <w:rPr>
                <w:b/>
                <w:sz w:val="18"/>
                <w:szCs w:val="18"/>
              </w:rPr>
            </w:pPr>
          </w:p>
        </w:tc>
      </w:tr>
      <w:tr w:rsidR="00D5204D" w:rsidRPr="00CD48F2" w:rsidTr="00D5204D">
        <w:tc>
          <w:tcPr>
            <w:tcW w:w="960" w:type="dxa"/>
            <w:shd w:val="clear" w:color="auto" w:fill="EEECE1" w:themeFill="background2"/>
          </w:tcPr>
          <w:p w:rsidR="00D5204D" w:rsidRPr="00D5204D" w:rsidRDefault="00D5204D" w:rsidP="003C26A4">
            <w:pPr>
              <w:rPr>
                <w:b/>
                <w:sz w:val="18"/>
                <w:szCs w:val="18"/>
              </w:rPr>
            </w:pPr>
            <w:r w:rsidRPr="00D5204D">
              <w:rPr>
                <w:b/>
                <w:sz w:val="18"/>
                <w:szCs w:val="18"/>
              </w:rPr>
              <w:t xml:space="preserve">Address: </w:t>
            </w:r>
          </w:p>
        </w:tc>
        <w:tc>
          <w:tcPr>
            <w:tcW w:w="3254" w:type="dxa"/>
            <w:gridSpan w:val="2"/>
          </w:tcPr>
          <w:p w:rsidR="00D5204D" w:rsidRPr="00ED0408" w:rsidRDefault="00D5204D" w:rsidP="003C26A4">
            <w:pPr>
              <w:rPr>
                <w:b/>
                <w:sz w:val="18"/>
                <w:szCs w:val="18"/>
              </w:rPr>
            </w:pPr>
          </w:p>
        </w:tc>
        <w:tc>
          <w:tcPr>
            <w:tcW w:w="743" w:type="dxa"/>
            <w:shd w:val="clear" w:color="auto" w:fill="EEECE1" w:themeFill="background2"/>
          </w:tcPr>
          <w:p w:rsidR="00D5204D" w:rsidRPr="00D5204D" w:rsidRDefault="00D5204D" w:rsidP="00D33C2C">
            <w:pPr>
              <w:rPr>
                <w:b/>
                <w:sz w:val="18"/>
                <w:szCs w:val="18"/>
              </w:rPr>
            </w:pPr>
            <w:r w:rsidRPr="00D5204D">
              <w:rPr>
                <w:b/>
                <w:sz w:val="18"/>
                <w:szCs w:val="18"/>
              </w:rPr>
              <w:t xml:space="preserve">Phone: </w:t>
            </w:r>
          </w:p>
        </w:tc>
        <w:tc>
          <w:tcPr>
            <w:tcW w:w="4619" w:type="dxa"/>
            <w:gridSpan w:val="2"/>
          </w:tcPr>
          <w:p w:rsidR="00A16A35" w:rsidRPr="00E83D51" w:rsidRDefault="00A16A35" w:rsidP="00E94E69">
            <w:pPr>
              <w:rPr>
                <w:b/>
                <w:i/>
                <w:sz w:val="18"/>
                <w:szCs w:val="18"/>
              </w:rPr>
            </w:pPr>
          </w:p>
        </w:tc>
      </w:tr>
      <w:tr w:rsidR="00D5204D" w:rsidRPr="00CD48F2" w:rsidTr="00D5204D">
        <w:tc>
          <w:tcPr>
            <w:tcW w:w="960" w:type="dxa"/>
            <w:shd w:val="clear" w:color="auto" w:fill="EEECE1" w:themeFill="background2"/>
          </w:tcPr>
          <w:p w:rsidR="00D5204D" w:rsidRPr="00D5204D" w:rsidRDefault="00D5204D" w:rsidP="003C26A4">
            <w:pPr>
              <w:rPr>
                <w:b/>
                <w:sz w:val="18"/>
                <w:szCs w:val="18"/>
              </w:rPr>
            </w:pPr>
            <w:r w:rsidRPr="00D5204D">
              <w:rPr>
                <w:b/>
                <w:sz w:val="18"/>
                <w:szCs w:val="18"/>
              </w:rPr>
              <w:t>Fax</w:t>
            </w:r>
          </w:p>
        </w:tc>
        <w:tc>
          <w:tcPr>
            <w:tcW w:w="3254" w:type="dxa"/>
            <w:gridSpan w:val="2"/>
          </w:tcPr>
          <w:p w:rsidR="00D5204D" w:rsidRPr="00ED0408" w:rsidRDefault="00D5204D" w:rsidP="003C26A4">
            <w:pPr>
              <w:rPr>
                <w:b/>
                <w:sz w:val="18"/>
                <w:szCs w:val="18"/>
              </w:rPr>
            </w:pPr>
          </w:p>
        </w:tc>
        <w:tc>
          <w:tcPr>
            <w:tcW w:w="743" w:type="dxa"/>
            <w:shd w:val="clear" w:color="auto" w:fill="EEECE1" w:themeFill="background2"/>
          </w:tcPr>
          <w:p w:rsidR="00D5204D" w:rsidRPr="00D5204D" w:rsidRDefault="00D5204D" w:rsidP="00D33C2C">
            <w:pPr>
              <w:rPr>
                <w:b/>
                <w:sz w:val="18"/>
                <w:szCs w:val="18"/>
              </w:rPr>
            </w:pPr>
            <w:r w:rsidRPr="00D5204D">
              <w:rPr>
                <w:b/>
                <w:sz w:val="18"/>
                <w:szCs w:val="18"/>
              </w:rPr>
              <w:t>Email :</w:t>
            </w:r>
          </w:p>
        </w:tc>
        <w:tc>
          <w:tcPr>
            <w:tcW w:w="4619" w:type="dxa"/>
            <w:gridSpan w:val="2"/>
          </w:tcPr>
          <w:p w:rsidR="00D5204D" w:rsidRDefault="00D5204D" w:rsidP="00C50A2C">
            <w:pPr>
              <w:rPr>
                <w:sz w:val="18"/>
                <w:szCs w:val="18"/>
              </w:rPr>
            </w:pPr>
          </w:p>
          <w:p w:rsidR="00D5204D" w:rsidRPr="00CD48F2" w:rsidRDefault="00C012C7" w:rsidP="00C50A2C">
            <w:pPr>
              <w:rPr>
                <w:sz w:val="18"/>
                <w:szCs w:val="18"/>
              </w:rPr>
            </w:pPr>
            <w:r>
              <w:rPr>
                <w:sz w:val="18"/>
                <w:szCs w:val="18"/>
              </w:rPr>
              <w:t>aeasby@osisc.org</w:t>
            </w:r>
          </w:p>
        </w:tc>
      </w:tr>
    </w:tbl>
    <w:p w:rsidR="00482EBE" w:rsidRDefault="00482EBE" w:rsidP="00482EBE">
      <w:pPr>
        <w:rPr>
          <w:b/>
          <w:sz w:val="18"/>
          <w:szCs w:val="18"/>
          <w:u w:val="single"/>
        </w:rPr>
      </w:pPr>
      <w:r w:rsidRPr="00ED0408">
        <w:rPr>
          <w:b/>
          <w:sz w:val="18"/>
          <w:szCs w:val="18"/>
        </w:rPr>
        <w:t>Rental Description:</w:t>
      </w:r>
      <w:r w:rsidRPr="00ED0408">
        <w:rPr>
          <w:b/>
          <w:sz w:val="18"/>
          <w:szCs w:val="18"/>
        </w:rPr>
        <w:tab/>
      </w:r>
      <w:r w:rsidRPr="00482EBE">
        <w:rPr>
          <w:b/>
          <w:sz w:val="18"/>
          <w:szCs w:val="18"/>
        </w:rPr>
        <w:tab/>
      </w:r>
      <w:r w:rsidRPr="00482EBE">
        <w:rPr>
          <w:b/>
          <w:sz w:val="18"/>
          <w:szCs w:val="18"/>
        </w:rPr>
        <w:tab/>
      </w:r>
      <w:r w:rsidRPr="00482EBE">
        <w:rPr>
          <w:b/>
          <w:sz w:val="18"/>
          <w:szCs w:val="18"/>
        </w:rPr>
        <w:tab/>
      </w:r>
      <w:r w:rsidRPr="00482EBE">
        <w:rPr>
          <w:b/>
          <w:sz w:val="18"/>
          <w:szCs w:val="18"/>
        </w:rPr>
        <w:tab/>
      </w:r>
      <w:r w:rsidRPr="00482EBE">
        <w:rPr>
          <w:b/>
          <w:sz w:val="18"/>
          <w:szCs w:val="18"/>
        </w:rPr>
        <w:tab/>
      </w:r>
      <w:r w:rsidRPr="00482EBE">
        <w:rPr>
          <w:b/>
          <w:sz w:val="18"/>
          <w:szCs w:val="18"/>
        </w:rPr>
        <w:tab/>
      </w:r>
      <w:r w:rsidR="00F850D2">
        <w:rPr>
          <w:b/>
          <w:sz w:val="18"/>
          <w:szCs w:val="18"/>
        </w:rPr>
        <w:tab/>
      </w:r>
      <w:r w:rsidRPr="007F4AA3">
        <w:rPr>
          <w:b/>
          <w:sz w:val="18"/>
          <w:szCs w:val="18"/>
        </w:rPr>
        <w:t>Daily Rate</w:t>
      </w:r>
    </w:p>
    <w:p w:rsidR="00605768" w:rsidRDefault="0090465B" w:rsidP="00CD48F2">
      <w:pPr>
        <w:spacing w:after="0" w:line="240" w:lineRule="auto"/>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562D43">
        <w:rPr>
          <w:sz w:val="18"/>
          <w:szCs w:val="18"/>
        </w:rPr>
      </w:r>
      <w:r w:rsidR="00562D43">
        <w:rPr>
          <w:sz w:val="18"/>
          <w:szCs w:val="18"/>
        </w:rPr>
        <w:fldChar w:fldCharType="separate"/>
      </w:r>
      <w:r>
        <w:rPr>
          <w:sz w:val="18"/>
          <w:szCs w:val="18"/>
        </w:rPr>
        <w:fldChar w:fldCharType="end"/>
      </w:r>
      <w:r w:rsidR="00605768">
        <w:rPr>
          <w:sz w:val="18"/>
          <w:szCs w:val="18"/>
        </w:rPr>
        <w:tab/>
      </w:r>
      <w:r w:rsidR="00F02FC9">
        <w:rPr>
          <w:sz w:val="18"/>
          <w:szCs w:val="18"/>
        </w:rPr>
        <w:t>Wellness Centre – Drop-in area &amp; Kitchen</w:t>
      </w:r>
      <w:r w:rsidR="00605768">
        <w:rPr>
          <w:sz w:val="18"/>
          <w:szCs w:val="18"/>
        </w:rPr>
        <w:tab/>
      </w:r>
      <w:r w:rsidR="00605768">
        <w:rPr>
          <w:sz w:val="18"/>
          <w:szCs w:val="18"/>
        </w:rPr>
        <w:tab/>
      </w:r>
      <w:r w:rsidR="00273B70">
        <w:rPr>
          <w:sz w:val="18"/>
          <w:szCs w:val="18"/>
        </w:rPr>
        <w:tab/>
      </w:r>
      <w:r w:rsidR="00273B70">
        <w:rPr>
          <w:sz w:val="18"/>
          <w:szCs w:val="18"/>
        </w:rPr>
        <w:tab/>
      </w:r>
      <w:r w:rsidR="00FB5677">
        <w:rPr>
          <w:sz w:val="18"/>
          <w:szCs w:val="18"/>
        </w:rPr>
        <w:fldChar w:fldCharType="begin">
          <w:ffData>
            <w:name w:val="Check12"/>
            <w:enabled/>
            <w:calcOnExit w:val="0"/>
            <w:checkBox>
              <w:sizeAuto/>
              <w:default w:val="0"/>
            </w:checkBox>
          </w:ffData>
        </w:fldChar>
      </w:r>
      <w:r w:rsidR="00FB5677">
        <w:rPr>
          <w:sz w:val="18"/>
          <w:szCs w:val="18"/>
        </w:rPr>
        <w:instrText xml:space="preserve"> FORMCHECKBOX </w:instrText>
      </w:r>
      <w:r w:rsidR="00562D43">
        <w:rPr>
          <w:sz w:val="18"/>
          <w:szCs w:val="18"/>
        </w:rPr>
      </w:r>
      <w:r w:rsidR="00562D43">
        <w:rPr>
          <w:sz w:val="18"/>
          <w:szCs w:val="18"/>
        </w:rPr>
        <w:fldChar w:fldCharType="separate"/>
      </w:r>
      <w:r w:rsidR="00FB5677">
        <w:rPr>
          <w:sz w:val="18"/>
          <w:szCs w:val="18"/>
        </w:rPr>
        <w:fldChar w:fldCharType="end"/>
      </w:r>
      <w:r w:rsidR="00605768">
        <w:rPr>
          <w:sz w:val="18"/>
          <w:szCs w:val="18"/>
        </w:rPr>
        <w:tab/>
      </w:r>
      <w:r w:rsidR="00605768" w:rsidRPr="00FE0CC7">
        <w:rPr>
          <w:sz w:val="18"/>
          <w:szCs w:val="18"/>
        </w:rPr>
        <w:t xml:space="preserve">$ </w:t>
      </w:r>
      <w:r w:rsidR="00F02FC9">
        <w:rPr>
          <w:sz w:val="18"/>
          <w:szCs w:val="18"/>
        </w:rPr>
        <w:t>225</w:t>
      </w:r>
      <w:r w:rsidR="00605768" w:rsidRPr="00FE0CC7">
        <w:rPr>
          <w:sz w:val="18"/>
          <w:szCs w:val="18"/>
        </w:rPr>
        <w:t>.00 per day</w:t>
      </w:r>
    </w:p>
    <w:p w:rsidR="00482EBE" w:rsidRDefault="00C012C7" w:rsidP="00CD48F2">
      <w:pPr>
        <w:spacing w:after="0" w:line="240" w:lineRule="auto"/>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562D43">
        <w:rPr>
          <w:sz w:val="18"/>
          <w:szCs w:val="18"/>
        </w:rPr>
      </w:r>
      <w:r w:rsidR="00562D43">
        <w:rPr>
          <w:sz w:val="18"/>
          <w:szCs w:val="18"/>
        </w:rPr>
        <w:fldChar w:fldCharType="separate"/>
      </w:r>
      <w:r>
        <w:rPr>
          <w:sz w:val="18"/>
          <w:szCs w:val="18"/>
        </w:rPr>
        <w:fldChar w:fldCharType="end"/>
      </w:r>
      <w:r w:rsidR="00E4450A" w:rsidRPr="00D504E2">
        <w:rPr>
          <w:b/>
          <w:sz w:val="18"/>
          <w:szCs w:val="18"/>
        </w:rPr>
        <w:tab/>
      </w:r>
      <w:r w:rsidR="00E4450A" w:rsidRPr="00C76984">
        <w:rPr>
          <w:sz w:val="18"/>
          <w:szCs w:val="18"/>
        </w:rPr>
        <w:t>Clu</w:t>
      </w:r>
      <w:r w:rsidR="00B94D89" w:rsidRPr="00C76984">
        <w:rPr>
          <w:sz w:val="18"/>
          <w:szCs w:val="18"/>
        </w:rPr>
        <w:t>tesi Hall</w:t>
      </w:r>
      <w:r w:rsidR="00D56C74">
        <w:rPr>
          <w:b/>
          <w:sz w:val="18"/>
          <w:szCs w:val="18"/>
        </w:rPr>
        <w:t xml:space="preserve">        </w:t>
      </w:r>
      <w:r w:rsidR="00B94D89">
        <w:rPr>
          <w:sz w:val="18"/>
          <w:szCs w:val="18"/>
        </w:rPr>
        <w:tab/>
      </w:r>
      <w:r w:rsidR="00B94D89">
        <w:rPr>
          <w:sz w:val="18"/>
          <w:szCs w:val="18"/>
        </w:rPr>
        <w:tab/>
      </w:r>
      <w:r w:rsidR="00BA75BA">
        <w:rPr>
          <w:sz w:val="18"/>
          <w:szCs w:val="18"/>
        </w:rPr>
        <w:tab/>
      </w:r>
      <w:r w:rsidR="00BA75BA">
        <w:rPr>
          <w:sz w:val="18"/>
          <w:szCs w:val="18"/>
        </w:rPr>
        <w:tab/>
      </w:r>
      <w:r w:rsidR="00BA75BA">
        <w:rPr>
          <w:sz w:val="18"/>
          <w:szCs w:val="18"/>
        </w:rPr>
        <w:tab/>
      </w:r>
      <w:r w:rsidR="00BA75BA">
        <w:rPr>
          <w:sz w:val="18"/>
          <w:szCs w:val="18"/>
        </w:rPr>
        <w:tab/>
      </w:r>
      <w:r w:rsidR="00BA75BA">
        <w:rPr>
          <w:sz w:val="18"/>
          <w:szCs w:val="18"/>
        </w:rPr>
        <w:tab/>
      </w: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562D43">
        <w:rPr>
          <w:sz w:val="18"/>
          <w:szCs w:val="18"/>
        </w:rPr>
      </w:r>
      <w:r w:rsidR="00562D43">
        <w:rPr>
          <w:sz w:val="18"/>
          <w:szCs w:val="18"/>
        </w:rPr>
        <w:fldChar w:fldCharType="separate"/>
      </w:r>
      <w:r>
        <w:rPr>
          <w:sz w:val="18"/>
          <w:szCs w:val="18"/>
        </w:rPr>
        <w:fldChar w:fldCharType="end"/>
      </w:r>
      <w:r w:rsidR="00B94D89" w:rsidRPr="00416D18">
        <w:rPr>
          <w:sz w:val="18"/>
          <w:szCs w:val="18"/>
        </w:rPr>
        <w:tab/>
      </w:r>
      <w:r w:rsidR="00B94D89" w:rsidRPr="00C76984">
        <w:rPr>
          <w:sz w:val="18"/>
          <w:szCs w:val="18"/>
        </w:rPr>
        <w:t>$</w:t>
      </w:r>
      <w:r w:rsidR="006B7313" w:rsidRPr="00C76984">
        <w:rPr>
          <w:sz w:val="18"/>
          <w:szCs w:val="18"/>
        </w:rPr>
        <w:t xml:space="preserve"> </w:t>
      </w:r>
      <w:r w:rsidR="00826BF4" w:rsidRPr="00C76984">
        <w:rPr>
          <w:sz w:val="18"/>
          <w:szCs w:val="18"/>
        </w:rPr>
        <w:t>275</w:t>
      </w:r>
      <w:r w:rsidR="0090465B" w:rsidRPr="00C76984">
        <w:rPr>
          <w:sz w:val="18"/>
          <w:szCs w:val="18"/>
        </w:rPr>
        <w:t>.</w:t>
      </w:r>
      <w:r w:rsidR="00173826" w:rsidRPr="00C76984">
        <w:rPr>
          <w:sz w:val="18"/>
          <w:szCs w:val="18"/>
        </w:rPr>
        <w:t>00</w:t>
      </w:r>
      <w:r w:rsidR="0090465B" w:rsidRPr="00C76984">
        <w:rPr>
          <w:sz w:val="18"/>
          <w:szCs w:val="18"/>
        </w:rPr>
        <w:t xml:space="preserve"> per day</w:t>
      </w:r>
      <w:r w:rsidR="00024656">
        <w:rPr>
          <w:b/>
          <w:sz w:val="18"/>
          <w:szCs w:val="18"/>
        </w:rPr>
        <w:t xml:space="preserve"> </w:t>
      </w:r>
    </w:p>
    <w:p w:rsidR="00B94D89" w:rsidRPr="00273B70" w:rsidRDefault="00DA4262" w:rsidP="00CD48F2">
      <w:pPr>
        <w:spacing w:after="0" w:line="240" w:lineRule="auto"/>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562D43">
        <w:rPr>
          <w:sz w:val="18"/>
          <w:szCs w:val="18"/>
        </w:rPr>
      </w:r>
      <w:r w:rsidR="00562D43">
        <w:rPr>
          <w:sz w:val="18"/>
          <w:szCs w:val="18"/>
        </w:rPr>
        <w:fldChar w:fldCharType="separate"/>
      </w:r>
      <w:r>
        <w:rPr>
          <w:sz w:val="18"/>
          <w:szCs w:val="18"/>
        </w:rPr>
        <w:fldChar w:fldCharType="end"/>
      </w:r>
      <w:r w:rsidR="00B94D89" w:rsidRPr="004C0079">
        <w:rPr>
          <w:sz w:val="18"/>
          <w:szCs w:val="18"/>
        </w:rPr>
        <w:tab/>
      </w:r>
      <w:r w:rsidR="00B94D89" w:rsidRPr="00C76984">
        <w:rPr>
          <w:sz w:val="18"/>
          <w:szCs w:val="18"/>
        </w:rPr>
        <w:t>Kitchen</w:t>
      </w:r>
      <w:r w:rsidR="00B94D89" w:rsidRPr="00FB5677">
        <w:rPr>
          <w:sz w:val="18"/>
          <w:szCs w:val="18"/>
        </w:rPr>
        <w:tab/>
      </w:r>
      <w:r w:rsidR="00B94D89">
        <w:rPr>
          <w:sz w:val="18"/>
          <w:szCs w:val="18"/>
        </w:rPr>
        <w:tab/>
      </w:r>
      <w:r w:rsidR="00B94D89">
        <w:rPr>
          <w:sz w:val="18"/>
          <w:szCs w:val="18"/>
        </w:rPr>
        <w:tab/>
      </w:r>
      <w:r w:rsidR="00B94D89">
        <w:rPr>
          <w:sz w:val="18"/>
          <w:szCs w:val="18"/>
        </w:rPr>
        <w:tab/>
      </w:r>
      <w:r w:rsidR="00B94D89">
        <w:rPr>
          <w:sz w:val="18"/>
          <w:szCs w:val="18"/>
        </w:rPr>
        <w:tab/>
      </w:r>
      <w:r w:rsidR="00F850D2">
        <w:rPr>
          <w:sz w:val="18"/>
          <w:szCs w:val="18"/>
        </w:rPr>
        <w:tab/>
      </w:r>
      <w:r w:rsidR="00F850D2">
        <w:rPr>
          <w:sz w:val="18"/>
          <w:szCs w:val="18"/>
        </w:rPr>
        <w:tab/>
      </w:r>
      <w:r w:rsidR="00F850D2">
        <w:rPr>
          <w:sz w:val="18"/>
          <w:szCs w:val="18"/>
        </w:rPr>
        <w:tab/>
      </w: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562D43">
        <w:rPr>
          <w:sz w:val="18"/>
          <w:szCs w:val="18"/>
        </w:rPr>
      </w:r>
      <w:r w:rsidR="00562D43">
        <w:rPr>
          <w:sz w:val="18"/>
          <w:szCs w:val="18"/>
        </w:rPr>
        <w:fldChar w:fldCharType="separate"/>
      </w:r>
      <w:r>
        <w:rPr>
          <w:sz w:val="18"/>
          <w:szCs w:val="18"/>
        </w:rPr>
        <w:fldChar w:fldCharType="end"/>
      </w:r>
      <w:r w:rsidR="00B94D89" w:rsidRPr="00D504E2">
        <w:rPr>
          <w:b/>
          <w:sz w:val="18"/>
          <w:szCs w:val="18"/>
        </w:rPr>
        <w:tab/>
      </w:r>
      <w:r w:rsidR="00F850D2" w:rsidRPr="00C76984">
        <w:rPr>
          <w:sz w:val="18"/>
          <w:szCs w:val="18"/>
        </w:rPr>
        <w:t xml:space="preserve">$ </w:t>
      </w:r>
      <w:r w:rsidR="00826BF4" w:rsidRPr="00C76984">
        <w:rPr>
          <w:sz w:val="18"/>
          <w:szCs w:val="18"/>
        </w:rPr>
        <w:t>100</w:t>
      </w:r>
      <w:r w:rsidR="0090465B" w:rsidRPr="00C76984">
        <w:rPr>
          <w:sz w:val="18"/>
          <w:szCs w:val="18"/>
        </w:rPr>
        <w:t>.00 per day</w:t>
      </w:r>
    </w:p>
    <w:p w:rsidR="00B94D89" w:rsidRDefault="00587BDB" w:rsidP="00CD48F2">
      <w:pPr>
        <w:spacing w:after="0" w:line="240" w:lineRule="auto"/>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562D43">
        <w:rPr>
          <w:sz w:val="18"/>
          <w:szCs w:val="18"/>
        </w:rPr>
      </w:r>
      <w:r w:rsidR="00562D43">
        <w:rPr>
          <w:sz w:val="18"/>
          <w:szCs w:val="18"/>
        </w:rPr>
        <w:fldChar w:fldCharType="separate"/>
      </w:r>
      <w:r>
        <w:rPr>
          <w:sz w:val="18"/>
          <w:szCs w:val="18"/>
        </w:rPr>
        <w:fldChar w:fldCharType="end"/>
      </w:r>
      <w:r w:rsidR="00B94D89" w:rsidRPr="00416D18">
        <w:rPr>
          <w:b/>
          <w:sz w:val="18"/>
          <w:szCs w:val="18"/>
        </w:rPr>
        <w:tab/>
      </w:r>
      <w:r w:rsidR="00B94D89" w:rsidRPr="00920616">
        <w:rPr>
          <w:sz w:val="18"/>
          <w:szCs w:val="18"/>
        </w:rPr>
        <w:t>Boardroom</w:t>
      </w:r>
      <w:r w:rsidR="00B94D89" w:rsidRPr="00F97EEA">
        <w:rPr>
          <w:sz w:val="18"/>
          <w:szCs w:val="18"/>
        </w:rPr>
        <w:tab/>
      </w:r>
      <w:r w:rsidR="00B94D89">
        <w:rPr>
          <w:sz w:val="18"/>
          <w:szCs w:val="18"/>
        </w:rPr>
        <w:tab/>
      </w:r>
      <w:r w:rsidR="00B94D89">
        <w:rPr>
          <w:sz w:val="18"/>
          <w:szCs w:val="18"/>
        </w:rPr>
        <w:tab/>
      </w:r>
      <w:r w:rsidR="00F850D2">
        <w:rPr>
          <w:sz w:val="18"/>
          <w:szCs w:val="18"/>
        </w:rPr>
        <w:tab/>
      </w:r>
      <w:r w:rsidR="00F850D2">
        <w:rPr>
          <w:sz w:val="18"/>
          <w:szCs w:val="18"/>
        </w:rPr>
        <w:tab/>
      </w:r>
      <w:r w:rsidR="00F850D2">
        <w:rPr>
          <w:sz w:val="18"/>
          <w:szCs w:val="18"/>
        </w:rPr>
        <w:tab/>
      </w:r>
      <w:r w:rsidR="00F850D2">
        <w:rPr>
          <w:sz w:val="18"/>
          <w:szCs w:val="18"/>
        </w:rPr>
        <w:tab/>
      </w: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562D43">
        <w:rPr>
          <w:sz w:val="18"/>
          <w:szCs w:val="18"/>
        </w:rPr>
      </w:r>
      <w:r w:rsidR="00562D43">
        <w:rPr>
          <w:sz w:val="18"/>
          <w:szCs w:val="18"/>
        </w:rPr>
        <w:fldChar w:fldCharType="separate"/>
      </w:r>
      <w:r>
        <w:rPr>
          <w:sz w:val="18"/>
          <w:szCs w:val="18"/>
        </w:rPr>
        <w:fldChar w:fldCharType="end"/>
      </w:r>
      <w:r w:rsidR="00B94D89" w:rsidRPr="005D78FE">
        <w:rPr>
          <w:b/>
          <w:sz w:val="18"/>
          <w:szCs w:val="18"/>
        </w:rPr>
        <w:tab/>
      </w:r>
      <w:r w:rsidR="00F850D2" w:rsidRPr="00920616">
        <w:rPr>
          <w:sz w:val="18"/>
          <w:szCs w:val="18"/>
        </w:rPr>
        <w:t>$ 100</w:t>
      </w:r>
      <w:r w:rsidR="00B94D89" w:rsidRPr="00920616">
        <w:rPr>
          <w:sz w:val="18"/>
          <w:szCs w:val="18"/>
        </w:rPr>
        <w:t>.00 per day</w:t>
      </w:r>
    </w:p>
    <w:p w:rsidR="00B94D89" w:rsidRDefault="00A16A35" w:rsidP="003D16C8">
      <w:pPr>
        <w:spacing w:after="0" w:line="240" w:lineRule="auto"/>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562D43">
        <w:rPr>
          <w:sz w:val="18"/>
          <w:szCs w:val="18"/>
        </w:rPr>
      </w:r>
      <w:r w:rsidR="00562D43">
        <w:rPr>
          <w:sz w:val="18"/>
          <w:szCs w:val="18"/>
        </w:rPr>
        <w:fldChar w:fldCharType="separate"/>
      </w:r>
      <w:r>
        <w:rPr>
          <w:sz w:val="18"/>
          <w:szCs w:val="18"/>
        </w:rPr>
        <w:fldChar w:fldCharType="end"/>
      </w:r>
      <w:r w:rsidR="00B94D89">
        <w:rPr>
          <w:sz w:val="18"/>
          <w:szCs w:val="18"/>
        </w:rPr>
        <w:tab/>
      </w:r>
      <w:r w:rsidR="001A0E66">
        <w:rPr>
          <w:sz w:val="18"/>
          <w:szCs w:val="18"/>
        </w:rPr>
        <w:t xml:space="preserve">Family </w:t>
      </w:r>
      <w:r w:rsidR="002C3304">
        <w:rPr>
          <w:sz w:val="18"/>
          <w:szCs w:val="18"/>
        </w:rPr>
        <w:t>Room (when available)</w:t>
      </w:r>
      <w:r w:rsidR="00B94D89">
        <w:rPr>
          <w:sz w:val="18"/>
          <w:szCs w:val="18"/>
        </w:rPr>
        <w:tab/>
      </w:r>
      <w:r w:rsidR="00B94D89">
        <w:rPr>
          <w:sz w:val="18"/>
          <w:szCs w:val="18"/>
        </w:rPr>
        <w:tab/>
      </w:r>
      <w:r w:rsidR="00F850D2">
        <w:rPr>
          <w:sz w:val="18"/>
          <w:szCs w:val="18"/>
        </w:rPr>
        <w:tab/>
      </w:r>
      <w:r w:rsidR="00F850D2">
        <w:rPr>
          <w:sz w:val="18"/>
          <w:szCs w:val="18"/>
        </w:rPr>
        <w:tab/>
      </w:r>
      <w:r w:rsidR="00F850D2">
        <w:rPr>
          <w:sz w:val="18"/>
          <w:szCs w:val="18"/>
        </w:rPr>
        <w:tab/>
      </w: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562D43">
        <w:rPr>
          <w:sz w:val="18"/>
          <w:szCs w:val="18"/>
        </w:rPr>
      </w:r>
      <w:r w:rsidR="00562D43">
        <w:rPr>
          <w:sz w:val="18"/>
          <w:szCs w:val="18"/>
        </w:rPr>
        <w:fldChar w:fldCharType="separate"/>
      </w:r>
      <w:r>
        <w:rPr>
          <w:sz w:val="18"/>
          <w:szCs w:val="18"/>
        </w:rPr>
        <w:fldChar w:fldCharType="end"/>
      </w:r>
      <w:r w:rsidR="00B94D89">
        <w:rPr>
          <w:sz w:val="18"/>
          <w:szCs w:val="18"/>
        </w:rPr>
        <w:tab/>
      </w:r>
      <w:r w:rsidR="00B94D89" w:rsidRPr="00B72C3E">
        <w:rPr>
          <w:sz w:val="18"/>
          <w:szCs w:val="18"/>
        </w:rPr>
        <w:t xml:space="preserve">$  </w:t>
      </w:r>
      <w:r w:rsidR="00F850D2">
        <w:rPr>
          <w:sz w:val="18"/>
          <w:szCs w:val="18"/>
        </w:rPr>
        <w:t xml:space="preserve"> 75</w:t>
      </w:r>
      <w:r w:rsidR="00B94D89" w:rsidRPr="00B72C3E">
        <w:rPr>
          <w:sz w:val="18"/>
          <w:szCs w:val="18"/>
        </w:rPr>
        <w:t>.00 per day</w:t>
      </w:r>
    </w:p>
    <w:p w:rsidR="00B94D89" w:rsidRPr="002C3304" w:rsidRDefault="002C3304" w:rsidP="00482EBE">
      <w:pPr>
        <w:rPr>
          <w:b/>
          <w:color w:val="FF0000"/>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562D43">
        <w:rPr>
          <w:sz w:val="18"/>
          <w:szCs w:val="18"/>
        </w:rPr>
      </w:r>
      <w:r w:rsidR="00562D43">
        <w:rPr>
          <w:sz w:val="18"/>
          <w:szCs w:val="18"/>
        </w:rPr>
        <w:fldChar w:fldCharType="separate"/>
      </w:r>
      <w:r>
        <w:rPr>
          <w:sz w:val="18"/>
          <w:szCs w:val="18"/>
        </w:rPr>
        <w:fldChar w:fldCharType="end"/>
      </w:r>
      <w:r w:rsidR="00B94D89">
        <w:rPr>
          <w:sz w:val="18"/>
          <w:szCs w:val="18"/>
        </w:rPr>
        <w:tab/>
      </w:r>
      <w:r w:rsidR="00B94D89" w:rsidRPr="002C3304">
        <w:rPr>
          <w:b/>
          <w:color w:val="FF0000"/>
          <w:sz w:val="18"/>
          <w:szCs w:val="18"/>
        </w:rPr>
        <w:t>No Charge (Must be approved by Executive Direc</w:t>
      </w:r>
      <w:r>
        <w:rPr>
          <w:b/>
          <w:color w:val="FF0000"/>
          <w:sz w:val="18"/>
          <w:szCs w:val="18"/>
        </w:rPr>
        <w:t>tor). Written approval</w:t>
      </w:r>
      <w:r w:rsidRPr="00D5204D">
        <w:rPr>
          <w:b/>
          <w:color w:val="FF0000"/>
          <w:sz w:val="18"/>
          <w:szCs w:val="18"/>
          <w:u w:val="single"/>
        </w:rPr>
        <w:t xml:space="preserve"> must</w:t>
      </w:r>
      <w:r>
        <w:rPr>
          <w:b/>
          <w:color w:val="FF0000"/>
          <w:sz w:val="18"/>
          <w:szCs w:val="18"/>
        </w:rPr>
        <w:t xml:space="preserve"> be a</w:t>
      </w:r>
      <w:r w:rsidR="00B94D89" w:rsidRPr="002C3304">
        <w:rPr>
          <w:b/>
          <w:color w:val="FF0000"/>
          <w:sz w:val="18"/>
          <w:szCs w:val="18"/>
        </w:rPr>
        <w:t>ttached</w:t>
      </w:r>
    </w:p>
    <w:p w:rsidR="00B94D89" w:rsidRPr="007F4AA3" w:rsidRDefault="00B94D89" w:rsidP="007F4AA3">
      <w:pPr>
        <w:ind w:left="720" w:firstLine="720"/>
        <w:rPr>
          <w:b/>
          <w:color w:val="0070C0"/>
          <w:sz w:val="18"/>
          <w:szCs w:val="18"/>
        </w:rPr>
      </w:pPr>
      <w:r w:rsidRPr="007F4AA3">
        <w:rPr>
          <w:b/>
          <w:color w:val="0070C0"/>
          <w:sz w:val="18"/>
          <w:szCs w:val="18"/>
        </w:rPr>
        <w:t xml:space="preserve">Total Cost for this section: (A): </w:t>
      </w:r>
      <w:r w:rsidR="007F4AA3" w:rsidRPr="007F4AA3">
        <w:rPr>
          <w:b/>
          <w:color w:val="0070C0"/>
          <w:sz w:val="18"/>
          <w:szCs w:val="18"/>
          <w:u w:val="single"/>
        </w:rPr>
        <w:t>$</w:t>
      </w:r>
      <w:r w:rsidR="007F4AA3" w:rsidRPr="007F4AA3">
        <w:rPr>
          <w:b/>
          <w:color w:val="0070C0"/>
          <w:sz w:val="18"/>
          <w:szCs w:val="18"/>
          <w:u w:val="single"/>
        </w:rPr>
        <w:softHyphen/>
        <w:t>_</w:t>
      </w:r>
    </w:p>
    <w:p w:rsidR="00B94D89" w:rsidRDefault="00B94D89" w:rsidP="00CD48F2">
      <w:pPr>
        <w:spacing w:after="0" w:line="240" w:lineRule="auto"/>
        <w:rPr>
          <w:sz w:val="18"/>
          <w:szCs w:val="18"/>
        </w:rPr>
      </w:pPr>
      <w:r w:rsidRPr="00B94D89">
        <w:rPr>
          <w:b/>
          <w:sz w:val="18"/>
          <w:szCs w:val="18"/>
          <w:u w:val="single"/>
        </w:rPr>
        <w:t>No Charge Rentals:</w:t>
      </w:r>
      <w:r>
        <w:rPr>
          <w:sz w:val="18"/>
          <w:szCs w:val="18"/>
        </w:rPr>
        <w:t xml:space="preserve"> Must sign agreement and provide a damage deposit as noted below to confirm the booking.  Dance Group must renew their agreements 30 days prior to </w:t>
      </w:r>
      <w:r w:rsidR="00E02E13">
        <w:rPr>
          <w:sz w:val="18"/>
          <w:szCs w:val="18"/>
        </w:rPr>
        <w:t>April 1</w:t>
      </w:r>
      <w:r w:rsidR="00E02E13" w:rsidRPr="00E02E13">
        <w:rPr>
          <w:sz w:val="18"/>
          <w:szCs w:val="18"/>
          <w:vertAlign w:val="superscript"/>
        </w:rPr>
        <w:t>st</w:t>
      </w:r>
      <w:r w:rsidR="00E02E13">
        <w:rPr>
          <w:sz w:val="18"/>
          <w:szCs w:val="18"/>
        </w:rPr>
        <w:t xml:space="preserve"> and September 1</w:t>
      </w:r>
      <w:r w:rsidR="00E02E13" w:rsidRPr="00E02E13">
        <w:rPr>
          <w:sz w:val="18"/>
          <w:szCs w:val="18"/>
          <w:vertAlign w:val="superscript"/>
        </w:rPr>
        <w:t>st</w:t>
      </w:r>
      <w:r>
        <w:rPr>
          <w:sz w:val="18"/>
          <w:szCs w:val="18"/>
        </w:rPr>
        <w:t xml:space="preserve">.  </w:t>
      </w:r>
    </w:p>
    <w:p w:rsidR="00B94D89" w:rsidRDefault="00562D43" w:rsidP="00B94D89">
      <w:pPr>
        <w:pBdr>
          <w:bottom w:val="single" w:sz="4" w:space="1" w:color="auto"/>
        </w:pBdr>
        <w:rPr>
          <w:sz w:val="18"/>
          <w:szCs w:val="18"/>
        </w:rPr>
      </w:pPr>
      <w:r>
        <w:rPr>
          <w:sz w:val="18"/>
          <w:szCs w:val="18"/>
        </w:rPr>
        <w:pict>
          <v:rect id="_x0000_i1025" style="width:0;height:1.5pt" o:hralign="center" o:hrstd="t" o:hr="t" fillcolor="#aca899" stroked="f"/>
        </w:pict>
      </w:r>
    </w:p>
    <w:p w:rsidR="00B94D89" w:rsidRDefault="00B94D89" w:rsidP="00CD48F2">
      <w:pPr>
        <w:spacing w:after="0" w:line="240" w:lineRule="auto"/>
        <w:rPr>
          <w:b/>
          <w:sz w:val="18"/>
          <w:szCs w:val="18"/>
          <w:u w:val="single"/>
        </w:rPr>
      </w:pPr>
      <w:r w:rsidRPr="00ED0408">
        <w:rPr>
          <w:b/>
          <w:sz w:val="18"/>
          <w:szCs w:val="18"/>
        </w:rPr>
        <w:t>Meeting Rooms</w:t>
      </w:r>
      <w:r w:rsidR="00F0378D" w:rsidRPr="00ED0408">
        <w:rPr>
          <w:b/>
          <w:sz w:val="18"/>
          <w:szCs w:val="18"/>
        </w:rPr>
        <w:t>/Kitchen</w:t>
      </w:r>
      <w:r w:rsidRPr="00ED0408">
        <w:rPr>
          <w:sz w:val="18"/>
          <w:szCs w:val="18"/>
        </w:rPr>
        <w:tab/>
      </w:r>
      <w:r>
        <w:rPr>
          <w:sz w:val="18"/>
          <w:szCs w:val="18"/>
        </w:rPr>
        <w:tab/>
      </w:r>
      <w:r>
        <w:rPr>
          <w:sz w:val="18"/>
          <w:szCs w:val="18"/>
        </w:rPr>
        <w:tab/>
      </w:r>
      <w:r>
        <w:rPr>
          <w:sz w:val="18"/>
          <w:szCs w:val="18"/>
        </w:rPr>
        <w:tab/>
      </w:r>
      <w:r w:rsidR="003C2952">
        <w:rPr>
          <w:sz w:val="18"/>
          <w:szCs w:val="18"/>
        </w:rPr>
        <w:tab/>
      </w:r>
      <w:r w:rsidRPr="003C2952">
        <w:rPr>
          <w:b/>
          <w:sz w:val="18"/>
          <w:szCs w:val="18"/>
        </w:rPr>
        <w:t>Clutesi Hall</w:t>
      </w:r>
      <w:r w:rsidR="00605768" w:rsidRPr="003C2952">
        <w:rPr>
          <w:b/>
          <w:sz w:val="18"/>
          <w:szCs w:val="18"/>
        </w:rPr>
        <w:t xml:space="preserve"> / Wellness Centre</w:t>
      </w:r>
    </w:p>
    <w:p w:rsidR="00B94D89" w:rsidRPr="00443803" w:rsidRDefault="00E94E69" w:rsidP="00482EBE">
      <w:pPr>
        <w:rPr>
          <w:b/>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562D43">
        <w:rPr>
          <w:sz w:val="18"/>
          <w:szCs w:val="18"/>
        </w:rPr>
      </w:r>
      <w:r w:rsidR="00562D43">
        <w:rPr>
          <w:sz w:val="18"/>
          <w:szCs w:val="18"/>
        </w:rPr>
        <w:fldChar w:fldCharType="separate"/>
      </w:r>
      <w:r>
        <w:rPr>
          <w:sz w:val="18"/>
          <w:szCs w:val="18"/>
        </w:rPr>
        <w:fldChar w:fldCharType="end"/>
      </w:r>
      <w:r w:rsidR="00B94D89">
        <w:rPr>
          <w:sz w:val="18"/>
          <w:szCs w:val="18"/>
        </w:rPr>
        <w:tab/>
      </w:r>
      <w:r w:rsidR="00B94D89" w:rsidRPr="00A258CF">
        <w:rPr>
          <w:b/>
          <w:sz w:val="18"/>
          <w:szCs w:val="18"/>
        </w:rPr>
        <w:t>$50.00 Damage Deposit</w:t>
      </w:r>
      <w:r w:rsidR="00B94D89" w:rsidRPr="00626ED8">
        <w:rPr>
          <w:sz w:val="18"/>
          <w:szCs w:val="18"/>
        </w:rPr>
        <w:tab/>
      </w:r>
      <w:r w:rsidR="00B94D89">
        <w:rPr>
          <w:sz w:val="18"/>
          <w:szCs w:val="18"/>
        </w:rPr>
        <w:tab/>
      </w:r>
      <w:r w:rsidR="003C2952">
        <w:rPr>
          <w:sz w:val="18"/>
          <w:szCs w:val="18"/>
        </w:rPr>
        <w:tab/>
      </w:r>
      <w:r w:rsidR="003C2952">
        <w:rPr>
          <w:sz w:val="18"/>
          <w:szCs w:val="18"/>
        </w:rPr>
        <w:tab/>
      </w:r>
      <w:r w:rsidR="00C012C7">
        <w:rPr>
          <w:sz w:val="18"/>
          <w:szCs w:val="18"/>
        </w:rPr>
        <w:fldChar w:fldCharType="begin">
          <w:ffData>
            <w:name w:val="Check12"/>
            <w:enabled/>
            <w:calcOnExit w:val="0"/>
            <w:checkBox>
              <w:sizeAuto/>
              <w:default w:val="0"/>
            </w:checkBox>
          </w:ffData>
        </w:fldChar>
      </w:r>
      <w:r w:rsidR="00C012C7">
        <w:rPr>
          <w:sz w:val="18"/>
          <w:szCs w:val="18"/>
        </w:rPr>
        <w:instrText xml:space="preserve"> FORMCHECKBOX </w:instrText>
      </w:r>
      <w:r w:rsidR="00562D43">
        <w:rPr>
          <w:sz w:val="18"/>
          <w:szCs w:val="18"/>
        </w:rPr>
      </w:r>
      <w:r w:rsidR="00562D43">
        <w:rPr>
          <w:sz w:val="18"/>
          <w:szCs w:val="18"/>
        </w:rPr>
        <w:fldChar w:fldCharType="separate"/>
      </w:r>
      <w:r w:rsidR="00C012C7">
        <w:rPr>
          <w:sz w:val="18"/>
          <w:szCs w:val="18"/>
        </w:rPr>
        <w:fldChar w:fldCharType="end"/>
      </w:r>
      <w:r w:rsidR="00B94D89" w:rsidRPr="004A1793">
        <w:rPr>
          <w:b/>
          <w:sz w:val="18"/>
          <w:szCs w:val="18"/>
        </w:rPr>
        <w:tab/>
      </w:r>
      <w:r w:rsidR="005D78FE" w:rsidRPr="00A258CF">
        <w:rPr>
          <w:b/>
          <w:sz w:val="18"/>
          <w:szCs w:val="18"/>
        </w:rPr>
        <w:t>$</w:t>
      </w:r>
      <w:r w:rsidR="00191544" w:rsidRPr="00A258CF">
        <w:rPr>
          <w:b/>
          <w:sz w:val="18"/>
          <w:szCs w:val="18"/>
        </w:rPr>
        <w:t>150</w:t>
      </w:r>
      <w:r w:rsidR="005D78FE" w:rsidRPr="00A258CF">
        <w:rPr>
          <w:b/>
          <w:sz w:val="18"/>
          <w:szCs w:val="18"/>
        </w:rPr>
        <w:t>.00 Damage Deposit</w:t>
      </w:r>
    </w:p>
    <w:p w:rsidR="00B94D89" w:rsidRDefault="00B94D89" w:rsidP="00CD48F2">
      <w:pPr>
        <w:spacing w:after="0" w:line="240" w:lineRule="auto"/>
        <w:rPr>
          <w:sz w:val="18"/>
          <w:szCs w:val="18"/>
        </w:rPr>
      </w:pPr>
      <w:r w:rsidRPr="003C2952">
        <w:rPr>
          <w:b/>
          <w:sz w:val="18"/>
          <w:szCs w:val="18"/>
        </w:rPr>
        <w:t>Clean up Service</w:t>
      </w:r>
      <w:r w:rsidR="003C2952">
        <w:rPr>
          <w:b/>
          <w:sz w:val="18"/>
          <w:szCs w:val="18"/>
        </w:rPr>
        <w:t xml:space="preserve"> </w:t>
      </w:r>
      <w:r w:rsidR="006332FA">
        <w:rPr>
          <w:sz w:val="18"/>
          <w:szCs w:val="18"/>
        </w:rPr>
        <w:t>(Tables, Chairs, Floors, Washrooms &amp; Garbage will be removed)</w:t>
      </w:r>
    </w:p>
    <w:p w:rsidR="006332FA" w:rsidRDefault="00173826" w:rsidP="00482EBE">
      <w:pPr>
        <w:rPr>
          <w:sz w:val="18"/>
          <w:szCs w:val="18"/>
        </w:rPr>
      </w:pPr>
      <w:r>
        <w:rPr>
          <w:sz w:val="18"/>
          <w:szCs w:val="18"/>
        </w:rPr>
        <w:fldChar w:fldCharType="begin">
          <w:ffData>
            <w:name w:val="Check16"/>
            <w:enabled/>
            <w:calcOnExit w:val="0"/>
            <w:checkBox>
              <w:sizeAuto/>
              <w:default w:val="0"/>
            </w:checkBox>
          </w:ffData>
        </w:fldChar>
      </w:r>
      <w:bookmarkStart w:id="1" w:name="Check16"/>
      <w:r>
        <w:rPr>
          <w:sz w:val="18"/>
          <w:szCs w:val="18"/>
        </w:rPr>
        <w:instrText xml:space="preserve"> FORMCHECKBOX </w:instrText>
      </w:r>
      <w:r w:rsidR="00562D43">
        <w:rPr>
          <w:sz w:val="18"/>
          <w:szCs w:val="18"/>
        </w:rPr>
      </w:r>
      <w:r w:rsidR="00562D43">
        <w:rPr>
          <w:sz w:val="18"/>
          <w:szCs w:val="18"/>
        </w:rPr>
        <w:fldChar w:fldCharType="separate"/>
      </w:r>
      <w:r>
        <w:rPr>
          <w:sz w:val="18"/>
          <w:szCs w:val="18"/>
        </w:rPr>
        <w:fldChar w:fldCharType="end"/>
      </w:r>
      <w:bookmarkEnd w:id="1"/>
      <w:r w:rsidR="006332FA">
        <w:rPr>
          <w:sz w:val="18"/>
          <w:szCs w:val="18"/>
        </w:rPr>
        <w:tab/>
        <w:t>$50.00</w:t>
      </w:r>
      <w:r w:rsidR="00D53EA6">
        <w:rPr>
          <w:sz w:val="18"/>
          <w:szCs w:val="18"/>
        </w:rPr>
        <w:t xml:space="preserve"> (Meeting Room)</w:t>
      </w:r>
      <w:r w:rsidR="006332FA">
        <w:rPr>
          <w:sz w:val="18"/>
          <w:szCs w:val="18"/>
        </w:rPr>
        <w:tab/>
      </w:r>
      <w:r w:rsidR="006332FA">
        <w:rPr>
          <w:sz w:val="18"/>
          <w:szCs w:val="18"/>
        </w:rPr>
        <w:tab/>
      </w:r>
      <w:r w:rsidR="003C2952">
        <w:rPr>
          <w:sz w:val="18"/>
          <w:szCs w:val="18"/>
        </w:rPr>
        <w:tab/>
      </w:r>
      <w:r w:rsidR="003C2952">
        <w:rPr>
          <w:sz w:val="18"/>
          <w:szCs w:val="18"/>
        </w:rPr>
        <w:tab/>
      </w:r>
      <w:r w:rsidR="0090734B">
        <w:rPr>
          <w:sz w:val="18"/>
          <w:szCs w:val="18"/>
        </w:rPr>
        <w:fldChar w:fldCharType="begin">
          <w:ffData>
            <w:name w:val="Check12"/>
            <w:enabled/>
            <w:calcOnExit w:val="0"/>
            <w:checkBox>
              <w:sizeAuto/>
              <w:default w:val="0"/>
            </w:checkBox>
          </w:ffData>
        </w:fldChar>
      </w:r>
      <w:r w:rsidR="0090734B">
        <w:rPr>
          <w:sz w:val="18"/>
          <w:szCs w:val="18"/>
        </w:rPr>
        <w:instrText xml:space="preserve"> FORMCHECKBOX </w:instrText>
      </w:r>
      <w:r w:rsidR="00562D43">
        <w:rPr>
          <w:sz w:val="18"/>
          <w:szCs w:val="18"/>
        </w:rPr>
      </w:r>
      <w:r w:rsidR="00562D43">
        <w:rPr>
          <w:sz w:val="18"/>
          <w:szCs w:val="18"/>
        </w:rPr>
        <w:fldChar w:fldCharType="separate"/>
      </w:r>
      <w:r w:rsidR="0090734B">
        <w:rPr>
          <w:sz w:val="18"/>
          <w:szCs w:val="18"/>
        </w:rPr>
        <w:fldChar w:fldCharType="end"/>
      </w:r>
      <w:r w:rsidR="006332FA">
        <w:rPr>
          <w:sz w:val="18"/>
          <w:szCs w:val="18"/>
        </w:rPr>
        <w:tab/>
      </w:r>
      <w:r w:rsidR="006332FA" w:rsidRPr="00626ED8">
        <w:rPr>
          <w:sz w:val="18"/>
          <w:szCs w:val="18"/>
        </w:rPr>
        <w:t>$150.00</w:t>
      </w:r>
      <w:r w:rsidR="00D53EA6" w:rsidRPr="00626ED8">
        <w:rPr>
          <w:sz w:val="18"/>
          <w:szCs w:val="18"/>
        </w:rPr>
        <w:t xml:space="preserve"> (Clutesi Hall)</w:t>
      </w:r>
    </w:p>
    <w:p w:rsidR="006332FA" w:rsidRDefault="006332FA" w:rsidP="00CD48F2">
      <w:pPr>
        <w:spacing w:after="0" w:line="240" w:lineRule="auto"/>
        <w:rPr>
          <w:sz w:val="18"/>
          <w:szCs w:val="18"/>
        </w:rPr>
      </w:pPr>
      <w:r w:rsidRPr="003C2952">
        <w:rPr>
          <w:b/>
          <w:sz w:val="18"/>
          <w:szCs w:val="18"/>
        </w:rPr>
        <w:t>Set-up Service</w:t>
      </w:r>
      <w:r>
        <w:rPr>
          <w:sz w:val="18"/>
          <w:szCs w:val="18"/>
        </w:rPr>
        <w:t xml:space="preserve"> (Tables, Chairs will be set-up) **Available Monday – Friday 8:30am – 4:30pm**</w:t>
      </w:r>
    </w:p>
    <w:p w:rsidR="006332FA" w:rsidRDefault="00F05C7A" w:rsidP="00482EBE">
      <w:pP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562D43">
        <w:rPr>
          <w:sz w:val="18"/>
          <w:szCs w:val="18"/>
        </w:rPr>
      </w:r>
      <w:r w:rsidR="00562D43">
        <w:rPr>
          <w:sz w:val="18"/>
          <w:szCs w:val="18"/>
        </w:rPr>
        <w:fldChar w:fldCharType="separate"/>
      </w:r>
      <w:r>
        <w:rPr>
          <w:sz w:val="18"/>
          <w:szCs w:val="18"/>
        </w:rPr>
        <w:fldChar w:fldCharType="end"/>
      </w:r>
      <w:r w:rsidR="001A0E66">
        <w:rPr>
          <w:sz w:val="18"/>
          <w:szCs w:val="18"/>
        </w:rPr>
        <w:tab/>
        <w:t>$100.</w:t>
      </w:r>
      <w:r w:rsidR="006332FA">
        <w:rPr>
          <w:sz w:val="18"/>
          <w:szCs w:val="18"/>
        </w:rPr>
        <w:t>00</w:t>
      </w:r>
      <w:r w:rsidR="00BF5977">
        <w:rPr>
          <w:sz w:val="18"/>
          <w:szCs w:val="18"/>
        </w:rPr>
        <w:tab/>
      </w:r>
      <w:r w:rsidR="00BF5977">
        <w:rPr>
          <w:sz w:val="18"/>
          <w:szCs w:val="18"/>
        </w:rPr>
        <w:tab/>
      </w:r>
      <w:r w:rsidR="00BF5977">
        <w:rPr>
          <w:sz w:val="18"/>
          <w:szCs w:val="18"/>
        </w:rPr>
        <w:tab/>
      </w:r>
      <w:r w:rsidR="00BF5977">
        <w:rPr>
          <w:sz w:val="18"/>
          <w:szCs w:val="18"/>
        </w:rPr>
        <w:tab/>
      </w:r>
      <w:r w:rsidR="003C2952">
        <w:rPr>
          <w:sz w:val="18"/>
          <w:szCs w:val="18"/>
        </w:rPr>
        <w:tab/>
      </w:r>
      <w:r w:rsidR="003C2952">
        <w:rPr>
          <w:sz w:val="18"/>
          <w:szCs w:val="18"/>
        </w:rPr>
        <w:tab/>
      </w:r>
      <w:r w:rsidR="00173826">
        <w:rPr>
          <w:sz w:val="18"/>
          <w:szCs w:val="18"/>
        </w:rPr>
        <w:fldChar w:fldCharType="begin">
          <w:ffData>
            <w:name w:val="Check16"/>
            <w:enabled/>
            <w:calcOnExit w:val="0"/>
            <w:checkBox>
              <w:sizeAuto/>
              <w:default w:val="0"/>
            </w:checkBox>
          </w:ffData>
        </w:fldChar>
      </w:r>
      <w:r w:rsidR="00173826">
        <w:rPr>
          <w:sz w:val="18"/>
          <w:szCs w:val="18"/>
        </w:rPr>
        <w:instrText xml:space="preserve"> FORMCHECKBOX </w:instrText>
      </w:r>
      <w:r w:rsidR="00562D43">
        <w:rPr>
          <w:sz w:val="18"/>
          <w:szCs w:val="18"/>
        </w:rPr>
      </w:r>
      <w:r w:rsidR="00562D43">
        <w:rPr>
          <w:sz w:val="18"/>
          <w:szCs w:val="18"/>
        </w:rPr>
        <w:fldChar w:fldCharType="separate"/>
      </w:r>
      <w:r w:rsidR="00173826">
        <w:rPr>
          <w:sz w:val="18"/>
          <w:szCs w:val="18"/>
        </w:rPr>
        <w:fldChar w:fldCharType="end"/>
      </w:r>
      <w:r w:rsidR="00BF5977">
        <w:rPr>
          <w:b/>
        </w:rPr>
        <w:tab/>
      </w:r>
      <w:r w:rsidR="00E716AA" w:rsidRPr="003C2952">
        <w:rPr>
          <w:b/>
          <w:color w:val="FF0000"/>
          <w:sz w:val="18"/>
          <w:szCs w:val="18"/>
        </w:rPr>
        <w:t xml:space="preserve">No Charge Rentals </w:t>
      </w:r>
      <w:r w:rsidR="001A0E66">
        <w:rPr>
          <w:color w:val="FF0000"/>
          <w:sz w:val="18"/>
          <w:szCs w:val="18"/>
        </w:rPr>
        <w:t>- $100.</w:t>
      </w:r>
      <w:r w:rsidR="00E716AA" w:rsidRPr="003C2952">
        <w:rPr>
          <w:color w:val="FF0000"/>
          <w:sz w:val="18"/>
          <w:szCs w:val="18"/>
        </w:rPr>
        <w:t>00 Damage Deposit</w:t>
      </w:r>
    </w:p>
    <w:p w:rsidR="00DA4262" w:rsidRDefault="006332FA" w:rsidP="00DA4262">
      <w:pPr>
        <w:spacing w:after="0" w:line="240" w:lineRule="auto"/>
        <w:ind w:left="1440"/>
        <w:rPr>
          <w:b/>
          <w:color w:val="0070C0"/>
          <w:sz w:val="18"/>
          <w:szCs w:val="18"/>
        </w:rPr>
      </w:pPr>
      <w:r w:rsidRPr="007F4AA3">
        <w:rPr>
          <w:b/>
          <w:color w:val="0070C0"/>
          <w:sz w:val="18"/>
          <w:szCs w:val="18"/>
        </w:rPr>
        <w:t xml:space="preserve">Total Cost for this section: (B): </w:t>
      </w:r>
      <w:r w:rsidR="001A35B3" w:rsidRPr="007F4AA3">
        <w:rPr>
          <w:b/>
          <w:color w:val="0070C0"/>
          <w:sz w:val="18"/>
          <w:szCs w:val="18"/>
          <w:u w:val="single"/>
        </w:rPr>
        <w:t>$</w:t>
      </w:r>
      <w:r w:rsidR="00C012C7">
        <w:rPr>
          <w:b/>
          <w:color w:val="0070C0"/>
          <w:sz w:val="18"/>
          <w:szCs w:val="18"/>
          <w:u w:val="single"/>
        </w:rPr>
        <w:t>0</w:t>
      </w:r>
    </w:p>
    <w:p w:rsidR="006332FA" w:rsidRPr="00DA4262" w:rsidRDefault="006332FA" w:rsidP="00DA4262">
      <w:pPr>
        <w:spacing w:after="0" w:line="240" w:lineRule="auto"/>
        <w:rPr>
          <w:b/>
          <w:color w:val="0070C0"/>
          <w:sz w:val="18"/>
          <w:szCs w:val="18"/>
        </w:rPr>
      </w:pPr>
      <w:r>
        <w:rPr>
          <w:sz w:val="18"/>
          <w:szCs w:val="18"/>
          <w:u w:val="double"/>
        </w:rPr>
        <w:tab/>
      </w:r>
      <w:r>
        <w:rPr>
          <w:sz w:val="18"/>
          <w:szCs w:val="18"/>
          <w:u w:val="double"/>
        </w:rPr>
        <w:tab/>
      </w:r>
      <w:r>
        <w:rPr>
          <w:sz w:val="18"/>
          <w:szCs w:val="18"/>
          <w:u w:val="double"/>
        </w:rPr>
        <w:tab/>
      </w:r>
      <w:r>
        <w:rPr>
          <w:sz w:val="18"/>
          <w:szCs w:val="18"/>
          <w:u w:val="double"/>
        </w:rPr>
        <w:tab/>
      </w:r>
      <w:r>
        <w:rPr>
          <w:sz w:val="18"/>
          <w:szCs w:val="18"/>
          <w:u w:val="double"/>
        </w:rPr>
        <w:tab/>
      </w:r>
      <w:r>
        <w:rPr>
          <w:sz w:val="18"/>
          <w:szCs w:val="18"/>
          <w:u w:val="double"/>
        </w:rPr>
        <w:tab/>
      </w:r>
      <w:r>
        <w:rPr>
          <w:sz w:val="18"/>
          <w:szCs w:val="18"/>
          <w:u w:val="double"/>
        </w:rPr>
        <w:tab/>
      </w:r>
      <w:r>
        <w:rPr>
          <w:sz w:val="18"/>
          <w:szCs w:val="18"/>
          <w:u w:val="double"/>
        </w:rPr>
        <w:tab/>
      </w:r>
      <w:r>
        <w:rPr>
          <w:sz w:val="18"/>
          <w:szCs w:val="18"/>
          <w:u w:val="double"/>
        </w:rPr>
        <w:tab/>
      </w:r>
      <w:r>
        <w:rPr>
          <w:sz w:val="18"/>
          <w:szCs w:val="18"/>
          <w:u w:val="double"/>
        </w:rPr>
        <w:tab/>
      </w:r>
      <w:r>
        <w:rPr>
          <w:sz w:val="18"/>
          <w:szCs w:val="18"/>
          <w:u w:val="double"/>
        </w:rPr>
        <w:tab/>
      </w:r>
    </w:p>
    <w:p w:rsidR="006332FA" w:rsidRDefault="006B2674" w:rsidP="00CD48F2">
      <w:pPr>
        <w:spacing w:after="0" w:line="240" w:lineRule="auto"/>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562D43">
        <w:rPr>
          <w:sz w:val="18"/>
          <w:szCs w:val="18"/>
        </w:rPr>
      </w:r>
      <w:r w:rsidR="00562D43">
        <w:rPr>
          <w:sz w:val="18"/>
          <w:szCs w:val="18"/>
        </w:rPr>
        <w:fldChar w:fldCharType="separate"/>
      </w:r>
      <w:r>
        <w:rPr>
          <w:sz w:val="18"/>
          <w:szCs w:val="18"/>
        </w:rPr>
        <w:fldChar w:fldCharType="end"/>
      </w:r>
      <w:r w:rsidR="006332FA">
        <w:rPr>
          <w:sz w:val="18"/>
          <w:szCs w:val="18"/>
        </w:rPr>
        <w:tab/>
        <w:t>Cash</w:t>
      </w:r>
      <w:r w:rsidR="003C2952">
        <w:rPr>
          <w:sz w:val="18"/>
          <w:szCs w:val="18"/>
        </w:rPr>
        <w:t xml:space="preserve"> (provide receipt)</w:t>
      </w:r>
      <w:r w:rsidR="00FC2127">
        <w:rPr>
          <w:sz w:val="18"/>
          <w:szCs w:val="18"/>
        </w:rPr>
        <w:tab/>
      </w:r>
      <w:r w:rsidR="003C2952">
        <w:rPr>
          <w:sz w:val="18"/>
          <w:szCs w:val="18"/>
        </w:rPr>
        <w:tab/>
      </w:r>
      <w:r w:rsidR="003C2952">
        <w:rPr>
          <w:sz w:val="18"/>
          <w:szCs w:val="18"/>
        </w:rPr>
        <w:tab/>
      </w:r>
      <w:r w:rsidR="00E84BE1">
        <w:rPr>
          <w:sz w:val="18"/>
          <w:szCs w:val="18"/>
        </w:rPr>
        <w:fldChar w:fldCharType="begin">
          <w:ffData>
            <w:name w:val="Check12"/>
            <w:enabled/>
            <w:calcOnExit w:val="0"/>
            <w:checkBox>
              <w:sizeAuto/>
              <w:default w:val="0"/>
            </w:checkBox>
          </w:ffData>
        </w:fldChar>
      </w:r>
      <w:r w:rsidR="00EA1BB0">
        <w:rPr>
          <w:sz w:val="18"/>
          <w:szCs w:val="18"/>
        </w:rPr>
        <w:instrText xml:space="preserve"> FORMCHECKBOX </w:instrText>
      </w:r>
      <w:r w:rsidR="00562D43">
        <w:rPr>
          <w:sz w:val="18"/>
          <w:szCs w:val="18"/>
        </w:rPr>
      </w:r>
      <w:r w:rsidR="00562D43">
        <w:rPr>
          <w:sz w:val="18"/>
          <w:szCs w:val="18"/>
        </w:rPr>
        <w:fldChar w:fldCharType="separate"/>
      </w:r>
      <w:r w:rsidR="00E84BE1">
        <w:rPr>
          <w:sz w:val="18"/>
          <w:szCs w:val="18"/>
        </w:rPr>
        <w:fldChar w:fldCharType="end"/>
      </w:r>
      <w:r w:rsidR="006332FA">
        <w:rPr>
          <w:sz w:val="18"/>
          <w:szCs w:val="18"/>
        </w:rPr>
        <w:tab/>
        <w:t>Cheque (A $40.00 fee will be charged for NSF Cheques)</w:t>
      </w:r>
    </w:p>
    <w:p w:rsidR="003C2952" w:rsidRDefault="00E84BE1" w:rsidP="003C2952">
      <w:pPr>
        <w:spacing w:after="0" w:line="240" w:lineRule="auto"/>
        <w:ind w:left="720" w:hanging="720"/>
        <w:rPr>
          <w:sz w:val="18"/>
          <w:szCs w:val="18"/>
        </w:rPr>
      </w:pPr>
      <w:r>
        <w:rPr>
          <w:sz w:val="18"/>
          <w:szCs w:val="18"/>
        </w:rPr>
        <w:fldChar w:fldCharType="begin">
          <w:ffData>
            <w:name w:val="Check21"/>
            <w:enabled/>
            <w:calcOnExit w:val="0"/>
            <w:checkBox>
              <w:sizeAuto/>
              <w:default w:val="0"/>
            </w:checkBox>
          </w:ffData>
        </w:fldChar>
      </w:r>
      <w:bookmarkStart w:id="2" w:name="Check21"/>
      <w:r w:rsidR="00605768">
        <w:rPr>
          <w:sz w:val="18"/>
          <w:szCs w:val="18"/>
        </w:rPr>
        <w:instrText xml:space="preserve"> FORMCHECKBOX </w:instrText>
      </w:r>
      <w:r w:rsidR="00562D43">
        <w:rPr>
          <w:sz w:val="18"/>
          <w:szCs w:val="18"/>
        </w:rPr>
      </w:r>
      <w:r w:rsidR="00562D43">
        <w:rPr>
          <w:sz w:val="18"/>
          <w:szCs w:val="18"/>
        </w:rPr>
        <w:fldChar w:fldCharType="separate"/>
      </w:r>
      <w:r>
        <w:rPr>
          <w:sz w:val="18"/>
          <w:szCs w:val="18"/>
        </w:rPr>
        <w:fldChar w:fldCharType="end"/>
      </w:r>
      <w:bookmarkEnd w:id="2"/>
      <w:r w:rsidR="006332FA">
        <w:rPr>
          <w:sz w:val="18"/>
          <w:szCs w:val="18"/>
        </w:rPr>
        <w:tab/>
        <w:t>Money Order</w:t>
      </w:r>
      <w:r w:rsidR="00FB37BA">
        <w:rPr>
          <w:sz w:val="18"/>
          <w:szCs w:val="18"/>
        </w:rPr>
        <w:tab/>
      </w:r>
      <w:r w:rsidR="00FB37BA">
        <w:rPr>
          <w:sz w:val="18"/>
          <w:szCs w:val="18"/>
        </w:rPr>
        <w:tab/>
      </w:r>
      <w:r w:rsidR="003C2952">
        <w:rPr>
          <w:sz w:val="18"/>
          <w:szCs w:val="18"/>
        </w:rPr>
        <w:tab/>
      </w:r>
      <w:r w:rsidR="003C2952">
        <w:rPr>
          <w:sz w:val="18"/>
          <w:szCs w:val="18"/>
        </w:rPr>
        <w:tab/>
      </w:r>
      <w:r w:rsidR="002E2239">
        <w:rPr>
          <w:sz w:val="18"/>
          <w:szCs w:val="18"/>
        </w:rPr>
        <w:fldChar w:fldCharType="begin">
          <w:ffData>
            <w:name w:val="Check12"/>
            <w:enabled/>
            <w:calcOnExit w:val="0"/>
            <w:checkBox>
              <w:sizeAuto/>
              <w:default w:val="0"/>
            </w:checkBox>
          </w:ffData>
        </w:fldChar>
      </w:r>
      <w:r w:rsidR="002E2239">
        <w:rPr>
          <w:sz w:val="18"/>
          <w:szCs w:val="18"/>
        </w:rPr>
        <w:instrText xml:space="preserve"> FORMCHECKBOX </w:instrText>
      </w:r>
      <w:r w:rsidR="00562D43">
        <w:rPr>
          <w:sz w:val="18"/>
          <w:szCs w:val="18"/>
        </w:rPr>
      </w:r>
      <w:r w:rsidR="00562D43">
        <w:rPr>
          <w:sz w:val="18"/>
          <w:szCs w:val="18"/>
        </w:rPr>
        <w:fldChar w:fldCharType="separate"/>
      </w:r>
      <w:r w:rsidR="002E2239">
        <w:rPr>
          <w:sz w:val="18"/>
          <w:szCs w:val="18"/>
        </w:rPr>
        <w:fldChar w:fldCharType="end"/>
      </w:r>
      <w:r w:rsidR="00605768">
        <w:rPr>
          <w:sz w:val="18"/>
          <w:szCs w:val="18"/>
        </w:rPr>
        <w:tab/>
      </w:r>
      <w:r w:rsidR="00605768" w:rsidRPr="003C2952">
        <w:rPr>
          <w:b/>
          <w:color w:val="FF0000"/>
          <w:sz w:val="18"/>
          <w:szCs w:val="18"/>
        </w:rPr>
        <w:t xml:space="preserve">No Charge </w:t>
      </w:r>
      <w:r w:rsidR="006332FA" w:rsidRPr="003C2952">
        <w:rPr>
          <w:b/>
          <w:color w:val="FF0000"/>
          <w:sz w:val="18"/>
          <w:szCs w:val="18"/>
        </w:rPr>
        <w:t>Authorization</w:t>
      </w:r>
      <w:r w:rsidR="006332FA" w:rsidRPr="003C2952">
        <w:rPr>
          <w:color w:val="FF0000"/>
          <w:sz w:val="18"/>
          <w:szCs w:val="18"/>
        </w:rPr>
        <w:t xml:space="preserve"> </w:t>
      </w:r>
      <w:r w:rsidR="003C2952">
        <w:rPr>
          <w:sz w:val="18"/>
          <w:szCs w:val="18"/>
        </w:rPr>
        <w:t>(a</w:t>
      </w:r>
      <w:r w:rsidR="006332FA">
        <w:rPr>
          <w:sz w:val="18"/>
          <w:szCs w:val="18"/>
        </w:rPr>
        <w:t>ttach</w:t>
      </w:r>
      <w:r w:rsidR="003C2952">
        <w:rPr>
          <w:sz w:val="18"/>
          <w:szCs w:val="18"/>
        </w:rPr>
        <w:t xml:space="preserve"> Approved application)</w:t>
      </w:r>
      <w:r w:rsidR="006332FA">
        <w:rPr>
          <w:sz w:val="18"/>
          <w:szCs w:val="18"/>
        </w:rPr>
        <w:t xml:space="preserve"> </w:t>
      </w:r>
      <w:r w:rsidR="003C2952">
        <w:rPr>
          <w:sz w:val="18"/>
          <w:szCs w:val="18"/>
        </w:rPr>
        <w:t xml:space="preserve"> </w:t>
      </w:r>
    </w:p>
    <w:p w:rsidR="006332FA" w:rsidRDefault="003C2952" w:rsidP="003C2952">
      <w:pPr>
        <w:spacing w:after="0" w:line="240" w:lineRule="auto"/>
        <w:ind w:left="720" w:hanging="720"/>
        <w:rPr>
          <w:sz w:val="18"/>
          <w:szCs w:val="18"/>
        </w:rPr>
      </w:pPr>
      <w:r>
        <w:rPr>
          <w:sz w:val="18"/>
          <w:szCs w:val="18"/>
        </w:rPr>
        <w:t xml:space="preserve">                                           </w:t>
      </w:r>
    </w:p>
    <w:p w:rsidR="006332FA" w:rsidRDefault="00C76984" w:rsidP="00482EBE">
      <w:pPr>
        <w:rPr>
          <w:sz w:val="18"/>
          <w:szCs w:val="18"/>
        </w:rPr>
      </w:pPr>
      <w:r>
        <w:rPr>
          <w:sz w:val="18"/>
          <w:szCs w:val="18"/>
        </w:rPr>
        <w:fldChar w:fldCharType="begin">
          <w:ffData>
            <w:name w:val="Check12"/>
            <w:enabled/>
            <w:calcOnExit w:val="0"/>
            <w:checkBox>
              <w:sizeAuto/>
              <w:default w:val="0"/>
            </w:checkBox>
          </w:ffData>
        </w:fldChar>
      </w:r>
      <w:r>
        <w:rPr>
          <w:sz w:val="18"/>
          <w:szCs w:val="18"/>
        </w:rPr>
        <w:instrText xml:space="preserve"> FORMCHECKBOX </w:instrText>
      </w:r>
      <w:r w:rsidR="00562D43">
        <w:rPr>
          <w:sz w:val="18"/>
          <w:szCs w:val="18"/>
        </w:rPr>
      </w:r>
      <w:r w:rsidR="00562D43">
        <w:rPr>
          <w:sz w:val="18"/>
          <w:szCs w:val="18"/>
        </w:rPr>
        <w:fldChar w:fldCharType="separate"/>
      </w:r>
      <w:r>
        <w:rPr>
          <w:sz w:val="18"/>
          <w:szCs w:val="18"/>
        </w:rPr>
        <w:fldChar w:fldCharType="end"/>
      </w:r>
      <w:r w:rsidR="006332FA">
        <w:rPr>
          <w:sz w:val="18"/>
          <w:szCs w:val="18"/>
        </w:rPr>
        <w:tab/>
      </w:r>
      <w:r w:rsidR="006332FA" w:rsidRPr="00861815">
        <w:rPr>
          <w:sz w:val="18"/>
          <w:szCs w:val="18"/>
        </w:rPr>
        <w:t>Please Bill</w:t>
      </w:r>
      <w:r w:rsidR="00FB37BA" w:rsidRPr="00273B70">
        <w:rPr>
          <w:b/>
          <w:sz w:val="18"/>
          <w:szCs w:val="18"/>
        </w:rPr>
        <w:t xml:space="preserve"> </w:t>
      </w:r>
      <w:r w:rsidR="006332FA" w:rsidRPr="00273B70">
        <w:rPr>
          <w:b/>
          <w:sz w:val="18"/>
          <w:szCs w:val="18"/>
        </w:rPr>
        <w:t>(Business / Organization ONLY)</w:t>
      </w:r>
      <w:r w:rsidR="003C2952">
        <w:rPr>
          <w:b/>
          <w:sz w:val="18"/>
          <w:szCs w:val="18"/>
        </w:rPr>
        <w:tab/>
      </w:r>
      <w:r w:rsidR="002C3304">
        <w:rPr>
          <w:sz w:val="18"/>
          <w:szCs w:val="18"/>
        </w:rPr>
        <w:fldChar w:fldCharType="begin">
          <w:ffData>
            <w:name w:val="Check12"/>
            <w:enabled/>
            <w:calcOnExit w:val="0"/>
            <w:checkBox>
              <w:sizeAuto/>
              <w:default w:val="0"/>
            </w:checkBox>
          </w:ffData>
        </w:fldChar>
      </w:r>
      <w:r w:rsidR="002C3304">
        <w:rPr>
          <w:sz w:val="18"/>
          <w:szCs w:val="18"/>
        </w:rPr>
        <w:instrText xml:space="preserve"> FORMCHECKBOX </w:instrText>
      </w:r>
      <w:r w:rsidR="00562D43">
        <w:rPr>
          <w:sz w:val="18"/>
          <w:szCs w:val="18"/>
        </w:rPr>
      </w:r>
      <w:r w:rsidR="00562D43">
        <w:rPr>
          <w:sz w:val="18"/>
          <w:szCs w:val="18"/>
        </w:rPr>
        <w:fldChar w:fldCharType="separate"/>
      </w:r>
      <w:r w:rsidR="002C3304">
        <w:rPr>
          <w:sz w:val="18"/>
          <w:szCs w:val="18"/>
        </w:rPr>
        <w:fldChar w:fldCharType="end"/>
      </w:r>
      <w:r w:rsidR="00E85CAF">
        <w:rPr>
          <w:b/>
        </w:rPr>
        <w:t xml:space="preserve"> </w:t>
      </w:r>
      <w:r w:rsidR="006332FA" w:rsidRPr="00E85CAF">
        <w:rPr>
          <w:b/>
          <w:sz w:val="18"/>
          <w:szCs w:val="18"/>
        </w:rPr>
        <w:t>Purchase Order</w:t>
      </w:r>
      <w:r w:rsidR="00634590" w:rsidRPr="007968F4">
        <w:rPr>
          <w:b/>
          <w:sz w:val="18"/>
          <w:szCs w:val="18"/>
        </w:rPr>
        <w:t>_</w:t>
      </w:r>
      <w:r w:rsidR="0090734B" w:rsidRPr="007968F4">
        <w:rPr>
          <w:b/>
          <w:sz w:val="18"/>
          <w:szCs w:val="18"/>
          <w:u w:val="single"/>
        </w:rPr>
        <w:t>#</w:t>
      </w:r>
      <w:r w:rsidR="00634590" w:rsidRPr="007968F4">
        <w:rPr>
          <w:b/>
          <w:sz w:val="18"/>
          <w:szCs w:val="18"/>
          <w:u w:val="single"/>
        </w:rPr>
        <w:t>_</w:t>
      </w:r>
      <w:r w:rsidR="00634590" w:rsidRPr="007968F4">
        <w:rPr>
          <w:b/>
          <w:sz w:val="18"/>
          <w:szCs w:val="18"/>
        </w:rPr>
        <w:t>_____________</w:t>
      </w:r>
      <w:r w:rsidR="00634590">
        <w:rPr>
          <w:sz w:val="18"/>
          <w:szCs w:val="18"/>
        </w:rPr>
        <w:t xml:space="preserve"> </w:t>
      </w:r>
    </w:p>
    <w:p w:rsidR="006332FA" w:rsidRDefault="006332FA" w:rsidP="00482EBE">
      <w:pPr>
        <w:rPr>
          <w:sz w:val="18"/>
          <w:szCs w:val="18"/>
        </w:rPr>
      </w:pPr>
      <w:r>
        <w:rPr>
          <w:sz w:val="18"/>
          <w:szCs w:val="18"/>
        </w:rPr>
        <w:t xml:space="preserve">Amount Received: </w:t>
      </w:r>
      <w:r w:rsidR="00F97EEA" w:rsidRPr="00F97EEA">
        <w:rPr>
          <w:b/>
          <w:sz w:val="18"/>
          <w:szCs w:val="18"/>
          <w:u w:val="single"/>
        </w:rPr>
        <w:t>$</w:t>
      </w:r>
      <w:r w:rsidR="001F1B64">
        <w:rPr>
          <w:b/>
          <w:sz w:val="18"/>
          <w:szCs w:val="18"/>
          <w:u w:val="single"/>
        </w:rPr>
        <w:t xml:space="preserve"> </w:t>
      </w:r>
      <w:r w:rsidR="0050027C">
        <w:rPr>
          <w:b/>
          <w:sz w:val="18"/>
          <w:szCs w:val="18"/>
          <w:u w:val="single"/>
        </w:rPr>
        <w:t xml:space="preserve">                           </w:t>
      </w:r>
      <w:r w:rsidR="00345829">
        <w:rPr>
          <w:b/>
          <w:sz w:val="18"/>
          <w:szCs w:val="18"/>
          <w:u w:val="single"/>
        </w:rPr>
        <w:t xml:space="preserve">   </w:t>
      </w:r>
      <w:r w:rsidR="00EA08D6">
        <w:rPr>
          <w:b/>
          <w:sz w:val="18"/>
          <w:szCs w:val="18"/>
          <w:u w:val="single"/>
        </w:rPr>
        <w:t xml:space="preserve">                 </w:t>
      </w:r>
      <w:r w:rsidR="00EF15F5">
        <w:rPr>
          <w:b/>
          <w:sz w:val="18"/>
          <w:szCs w:val="18"/>
          <w:u w:val="single"/>
        </w:rPr>
        <w:t xml:space="preserve">                    </w:t>
      </w:r>
      <w:r w:rsidR="00EA08D6">
        <w:rPr>
          <w:b/>
          <w:sz w:val="18"/>
          <w:szCs w:val="18"/>
          <w:u w:val="single"/>
        </w:rPr>
        <w:t xml:space="preserve"> </w:t>
      </w:r>
      <w:r>
        <w:rPr>
          <w:sz w:val="18"/>
          <w:szCs w:val="18"/>
        </w:rPr>
        <w:tab/>
      </w:r>
      <w:r w:rsidR="00C76984">
        <w:rPr>
          <w:sz w:val="18"/>
          <w:szCs w:val="18"/>
        </w:rPr>
        <w:fldChar w:fldCharType="begin">
          <w:ffData>
            <w:name w:val="Check12"/>
            <w:enabled/>
            <w:calcOnExit w:val="0"/>
            <w:checkBox>
              <w:sizeAuto/>
              <w:default w:val="0"/>
            </w:checkBox>
          </w:ffData>
        </w:fldChar>
      </w:r>
      <w:r w:rsidR="00C76984">
        <w:rPr>
          <w:sz w:val="18"/>
          <w:szCs w:val="18"/>
        </w:rPr>
        <w:instrText xml:space="preserve"> FORMCHECKBOX </w:instrText>
      </w:r>
      <w:r w:rsidR="00562D43">
        <w:rPr>
          <w:sz w:val="18"/>
          <w:szCs w:val="18"/>
        </w:rPr>
      </w:r>
      <w:r w:rsidR="00562D43">
        <w:rPr>
          <w:sz w:val="18"/>
          <w:szCs w:val="18"/>
        </w:rPr>
        <w:fldChar w:fldCharType="separate"/>
      </w:r>
      <w:r w:rsidR="00C76984">
        <w:rPr>
          <w:sz w:val="18"/>
          <w:szCs w:val="18"/>
        </w:rPr>
        <w:fldChar w:fldCharType="end"/>
      </w:r>
      <w:r w:rsidR="0081100C">
        <w:rPr>
          <w:b/>
        </w:rPr>
        <w:t xml:space="preserve"> </w:t>
      </w:r>
      <w:r w:rsidR="00E85CAF">
        <w:rPr>
          <w:b/>
        </w:rPr>
        <w:t xml:space="preserve">  </w:t>
      </w:r>
      <w:r w:rsidRPr="00273B70">
        <w:rPr>
          <w:b/>
          <w:sz w:val="18"/>
          <w:szCs w:val="18"/>
        </w:rPr>
        <w:t>Remaining Balance Owing:</w:t>
      </w:r>
      <w:r>
        <w:rPr>
          <w:sz w:val="18"/>
          <w:szCs w:val="18"/>
        </w:rPr>
        <w:t xml:space="preserve"> </w:t>
      </w:r>
      <w:r w:rsidRPr="00F97EEA">
        <w:rPr>
          <w:b/>
          <w:sz w:val="18"/>
          <w:szCs w:val="18"/>
          <w:u w:val="single"/>
        </w:rPr>
        <w:t>_</w:t>
      </w:r>
      <w:r w:rsidR="004C4A74">
        <w:rPr>
          <w:b/>
          <w:sz w:val="18"/>
          <w:szCs w:val="18"/>
          <w:u w:val="single"/>
        </w:rPr>
        <w:t>$</w:t>
      </w:r>
      <w:r w:rsidR="00480DA1">
        <w:rPr>
          <w:b/>
          <w:sz w:val="18"/>
          <w:szCs w:val="18"/>
          <w:u w:val="single"/>
        </w:rPr>
        <w:t xml:space="preserve"> </w:t>
      </w:r>
      <w:r w:rsidR="003D6F92" w:rsidRPr="00F97EEA">
        <w:rPr>
          <w:b/>
          <w:sz w:val="18"/>
          <w:szCs w:val="18"/>
          <w:u w:val="single"/>
        </w:rPr>
        <w:t>_</w:t>
      </w:r>
    </w:p>
    <w:p w:rsidR="006332FA" w:rsidRDefault="00CD48F2" w:rsidP="00482EBE">
      <w:pPr>
        <w:rPr>
          <w:sz w:val="18"/>
          <w:szCs w:val="18"/>
          <w:u w:val="double"/>
        </w:rPr>
      </w:pPr>
      <w:r>
        <w:rPr>
          <w:sz w:val="18"/>
          <w:szCs w:val="18"/>
          <w:u w:val="double"/>
        </w:rPr>
        <w:tab/>
      </w:r>
      <w:r>
        <w:rPr>
          <w:sz w:val="18"/>
          <w:szCs w:val="18"/>
          <w:u w:val="double"/>
        </w:rPr>
        <w:tab/>
      </w:r>
      <w:r>
        <w:rPr>
          <w:sz w:val="18"/>
          <w:szCs w:val="18"/>
          <w:u w:val="double"/>
        </w:rPr>
        <w:tab/>
      </w:r>
      <w:r>
        <w:rPr>
          <w:sz w:val="18"/>
          <w:szCs w:val="18"/>
          <w:u w:val="double"/>
        </w:rPr>
        <w:tab/>
      </w:r>
      <w:r>
        <w:rPr>
          <w:sz w:val="18"/>
          <w:szCs w:val="18"/>
          <w:u w:val="double"/>
        </w:rPr>
        <w:tab/>
      </w:r>
      <w:r>
        <w:rPr>
          <w:sz w:val="18"/>
          <w:szCs w:val="18"/>
          <w:u w:val="double"/>
        </w:rPr>
        <w:tab/>
      </w:r>
      <w:r>
        <w:rPr>
          <w:sz w:val="18"/>
          <w:szCs w:val="18"/>
          <w:u w:val="double"/>
        </w:rPr>
        <w:tab/>
      </w:r>
      <w:r>
        <w:rPr>
          <w:sz w:val="18"/>
          <w:szCs w:val="18"/>
          <w:u w:val="double"/>
        </w:rPr>
        <w:tab/>
      </w:r>
      <w:r>
        <w:rPr>
          <w:sz w:val="18"/>
          <w:szCs w:val="18"/>
          <w:u w:val="double"/>
        </w:rPr>
        <w:tab/>
      </w:r>
      <w:r>
        <w:rPr>
          <w:sz w:val="18"/>
          <w:szCs w:val="18"/>
          <w:u w:val="double"/>
        </w:rPr>
        <w:tab/>
      </w:r>
      <w:r>
        <w:rPr>
          <w:sz w:val="18"/>
          <w:szCs w:val="18"/>
          <w:u w:val="double"/>
        </w:rPr>
        <w:tab/>
      </w:r>
      <w:r>
        <w:rPr>
          <w:sz w:val="18"/>
          <w:szCs w:val="18"/>
          <w:u w:val="double"/>
        </w:rPr>
        <w:tab/>
      </w:r>
      <w:r>
        <w:rPr>
          <w:sz w:val="18"/>
          <w:szCs w:val="18"/>
          <w:u w:val="double"/>
        </w:rPr>
        <w:tab/>
      </w:r>
    </w:p>
    <w:p w:rsidR="00CD48F2" w:rsidRDefault="00CD48F2" w:rsidP="00482EBE">
      <w:pPr>
        <w:rPr>
          <w:sz w:val="18"/>
          <w:szCs w:val="18"/>
        </w:rPr>
      </w:pPr>
      <w:r>
        <w:rPr>
          <w:sz w:val="18"/>
          <w:szCs w:val="18"/>
        </w:rPr>
        <w:t>We/I have read and fully understand and agree to the Regulations and Conditions as outlined on page 2 of this agreement</w:t>
      </w:r>
      <w:r w:rsidR="002C3304">
        <w:rPr>
          <w:sz w:val="18"/>
          <w:szCs w:val="18"/>
        </w:rPr>
        <w:t xml:space="preserve"> and attached Facility Use Guidelines as applicable</w:t>
      </w:r>
      <w:r>
        <w:rPr>
          <w:sz w:val="18"/>
          <w:szCs w:val="18"/>
        </w:rPr>
        <w:t>.</w:t>
      </w:r>
    </w:p>
    <w:p w:rsidR="001A0E66" w:rsidRDefault="001A0E66" w:rsidP="00482EBE">
      <w:pPr>
        <w:rPr>
          <w:sz w:val="18"/>
          <w:szCs w:val="18"/>
        </w:rPr>
      </w:pPr>
    </w:p>
    <w:p w:rsidR="00CD48F2" w:rsidRDefault="00CD48F2" w:rsidP="00482EBE">
      <w:pPr>
        <w:rPr>
          <w:sz w:val="18"/>
          <w:szCs w:val="18"/>
        </w:rPr>
      </w:pPr>
      <w:r>
        <w:rPr>
          <w:sz w:val="18"/>
          <w:szCs w:val="18"/>
        </w:rPr>
        <w:t>Authorized Signature: ______________________________ Print Name &amp; Title: _______________________________________</w:t>
      </w:r>
    </w:p>
    <w:p w:rsidR="00CD48F2" w:rsidRPr="003C2952" w:rsidRDefault="00CD48F2" w:rsidP="00482EBE">
      <w:pPr>
        <w:rPr>
          <w:sz w:val="18"/>
          <w:szCs w:val="18"/>
        </w:rPr>
      </w:pPr>
      <w:r w:rsidRPr="003C2952">
        <w:rPr>
          <w:sz w:val="18"/>
          <w:szCs w:val="18"/>
        </w:rPr>
        <w:t>Authorized Signature: ______________________________ Print Name &amp; Title: _______________________________________</w:t>
      </w:r>
    </w:p>
    <w:p w:rsidR="00ED0408" w:rsidRPr="003C2952" w:rsidRDefault="003C2952" w:rsidP="003C2952">
      <w:pPr>
        <w:rPr>
          <w:sz w:val="18"/>
          <w:szCs w:val="18"/>
        </w:rPr>
      </w:pPr>
      <w:r w:rsidRPr="003C2952">
        <w:rPr>
          <w:sz w:val="18"/>
          <w:szCs w:val="18"/>
        </w:rPr>
        <w:t>Date:_______________________________________</w:t>
      </w:r>
      <w:r>
        <w:rPr>
          <w:sz w:val="18"/>
          <w:szCs w:val="18"/>
        </w:rPr>
        <w:t xml:space="preserve">_____ </w:t>
      </w:r>
      <w:r w:rsidRPr="003C2952">
        <w:rPr>
          <w:sz w:val="18"/>
          <w:szCs w:val="18"/>
        </w:rPr>
        <w:t>Date:____________</w:t>
      </w:r>
      <w:r>
        <w:rPr>
          <w:sz w:val="18"/>
          <w:szCs w:val="18"/>
        </w:rPr>
        <w:t>_____________________________________</w:t>
      </w:r>
    </w:p>
    <w:p w:rsidR="001A0E66" w:rsidRDefault="001A0E66" w:rsidP="008613C6">
      <w:pPr>
        <w:jc w:val="center"/>
        <w:rPr>
          <w:b/>
          <w:sz w:val="20"/>
          <w:szCs w:val="20"/>
        </w:rPr>
      </w:pPr>
    </w:p>
    <w:p w:rsidR="001A0E66" w:rsidRDefault="001A0E66" w:rsidP="008613C6">
      <w:pPr>
        <w:jc w:val="center"/>
        <w:rPr>
          <w:b/>
          <w:sz w:val="20"/>
          <w:szCs w:val="20"/>
        </w:rPr>
      </w:pPr>
    </w:p>
    <w:p w:rsidR="001A0E66" w:rsidRDefault="001A0E66" w:rsidP="008613C6">
      <w:pPr>
        <w:jc w:val="center"/>
        <w:rPr>
          <w:b/>
          <w:sz w:val="20"/>
          <w:szCs w:val="20"/>
        </w:rPr>
      </w:pPr>
    </w:p>
    <w:p w:rsidR="00CD48F2" w:rsidRPr="008613C6" w:rsidRDefault="00CD48F2" w:rsidP="008613C6">
      <w:pPr>
        <w:jc w:val="center"/>
        <w:rPr>
          <w:b/>
          <w:sz w:val="20"/>
          <w:szCs w:val="20"/>
        </w:rPr>
      </w:pPr>
      <w:r w:rsidRPr="008613C6">
        <w:rPr>
          <w:b/>
          <w:sz w:val="20"/>
          <w:szCs w:val="20"/>
        </w:rPr>
        <w:t>Regulations and Conditions governing the Use of the Port Alberni Friendship Center</w:t>
      </w:r>
    </w:p>
    <w:p w:rsidR="00CD48F2" w:rsidRPr="00ED0408" w:rsidRDefault="00CD48F2" w:rsidP="005E4203">
      <w:pPr>
        <w:spacing w:after="0" w:line="240" w:lineRule="auto"/>
        <w:rPr>
          <w:sz w:val="18"/>
          <w:szCs w:val="18"/>
        </w:rPr>
      </w:pPr>
      <w:r w:rsidRPr="00ED0408">
        <w:rPr>
          <w:sz w:val="18"/>
          <w:szCs w:val="18"/>
        </w:rPr>
        <w:t xml:space="preserve">The </w:t>
      </w:r>
      <w:r w:rsidRPr="00ED0408">
        <w:rPr>
          <w:b/>
          <w:sz w:val="18"/>
          <w:szCs w:val="18"/>
        </w:rPr>
        <w:t>Renter</w:t>
      </w:r>
      <w:r w:rsidRPr="00ED0408">
        <w:rPr>
          <w:sz w:val="18"/>
          <w:szCs w:val="18"/>
        </w:rPr>
        <w:t xml:space="preserve"> recognizes or agrees:</w:t>
      </w:r>
    </w:p>
    <w:p w:rsidR="00C23767" w:rsidRPr="00ED0408" w:rsidRDefault="00C23767" w:rsidP="005E4203">
      <w:pPr>
        <w:spacing w:after="0" w:line="240" w:lineRule="auto"/>
        <w:rPr>
          <w:sz w:val="18"/>
          <w:szCs w:val="18"/>
        </w:rPr>
      </w:pPr>
    </w:p>
    <w:p w:rsidR="00CD48F2" w:rsidRPr="00ED0408" w:rsidRDefault="00CD48F2" w:rsidP="00CD48F2">
      <w:pPr>
        <w:pStyle w:val="ListParagraph"/>
        <w:numPr>
          <w:ilvl w:val="0"/>
          <w:numId w:val="1"/>
        </w:numPr>
        <w:rPr>
          <w:sz w:val="18"/>
          <w:szCs w:val="18"/>
        </w:rPr>
      </w:pPr>
      <w:r w:rsidRPr="00ED0408">
        <w:rPr>
          <w:sz w:val="18"/>
          <w:szCs w:val="18"/>
        </w:rPr>
        <w:t>To make full payment</w:t>
      </w:r>
      <w:r w:rsidR="00F23265">
        <w:rPr>
          <w:sz w:val="18"/>
          <w:szCs w:val="18"/>
        </w:rPr>
        <w:t xml:space="preserve"> to confirm and reserve rental</w:t>
      </w:r>
      <w:r w:rsidRPr="00ED0408">
        <w:rPr>
          <w:sz w:val="18"/>
          <w:szCs w:val="18"/>
        </w:rPr>
        <w:t>s.</w:t>
      </w:r>
    </w:p>
    <w:p w:rsidR="00CD48F2" w:rsidRPr="00ED0408" w:rsidRDefault="00CD48F2" w:rsidP="00CD48F2">
      <w:pPr>
        <w:pStyle w:val="ListParagraph"/>
        <w:numPr>
          <w:ilvl w:val="0"/>
          <w:numId w:val="1"/>
        </w:numPr>
        <w:rPr>
          <w:sz w:val="18"/>
          <w:szCs w:val="18"/>
        </w:rPr>
      </w:pPr>
      <w:r w:rsidRPr="00ED0408">
        <w:rPr>
          <w:sz w:val="18"/>
          <w:szCs w:val="18"/>
        </w:rPr>
        <w:t>To pay damage deposit as noted on page 1 to confirm the booking.</w:t>
      </w:r>
    </w:p>
    <w:p w:rsidR="00CD48F2" w:rsidRPr="00ED0408" w:rsidRDefault="00CD48F2" w:rsidP="00CD48F2">
      <w:pPr>
        <w:pStyle w:val="ListParagraph"/>
        <w:numPr>
          <w:ilvl w:val="0"/>
          <w:numId w:val="1"/>
        </w:numPr>
        <w:rPr>
          <w:sz w:val="18"/>
          <w:szCs w:val="18"/>
        </w:rPr>
      </w:pPr>
      <w:r w:rsidRPr="00ED0408">
        <w:rPr>
          <w:sz w:val="18"/>
          <w:szCs w:val="18"/>
        </w:rPr>
        <w:t>To take responsibility for the following:  Ensure the cleanliness of the facilities used before leaving.</w:t>
      </w:r>
    </w:p>
    <w:p w:rsidR="00CD48F2" w:rsidRPr="00ED0408" w:rsidRDefault="00F23265" w:rsidP="00CD48F2">
      <w:pPr>
        <w:pStyle w:val="ListParagraph"/>
        <w:numPr>
          <w:ilvl w:val="0"/>
          <w:numId w:val="1"/>
        </w:numPr>
        <w:rPr>
          <w:sz w:val="18"/>
          <w:szCs w:val="18"/>
        </w:rPr>
      </w:pPr>
      <w:r>
        <w:rPr>
          <w:sz w:val="18"/>
          <w:szCs w:val="18"/>
        </w:rPr>
        <w:t>To ensure the supervision and security of</w:t>
      </w:r>
      <w:r w:rsidR="00CD48F2" w:rsidRPr="00ED0408">
        <w:rPr>
          <w:sz w:val="18"/>
          <w:szCs w:val="18"/>
        </w:rPr>
        <w:t xml:space="preserve"> the whole facility.</w:t>
      </w:r>
    </w:p>
    <w:p w:rsidR="00CD48F2" w:rsidRPr="00ED0408" w:rsidRDefault="00CD48F2" w:rsidP="00CD48F2">
      <w:pPr>
        <w:pStyle w:val="ListParagraph"/>
        <w:numPr>
          <w:ilvl w:val="0"/>
          <w:numId w:val="1"/>
        </w:numPr>
        <w:rPr>
          <w:sz w:val="18"/>
          <w:szCs w:val="18"/>
        </w:rPr>
      </w:pPr>
      <w:r w:rsidRPr="00ED0408">
        <w:rPr>
          <w:sz w:val="18"/>
          <w:szCs w:val="18"/>
        </w:rPr>
        <w:t>That the facilities are to be close</w:t>
      </w:r>
      <w:r w:rsidR="005E4203" w:rsidRPr="00ED0408">
        <w:rPr>
          <w:sz w:val="18"/>
          <w:szCs w:val="18"/>
        </w:rPr>
        <w:t>d at the following times: Sun – Thurs by 10:00pm; Fri, Sat</w:t>
      </w:r>
      <w:r w:rsidRPr="00ED0408">
        <w:rPr>
          <w:sz w:val="18"/>
          <w:szCs w:val="18"/>
        </w:rPr>
        <w:t xml:space="preserve"> &amp; Holidays by 1</w:t>
      </w:r>
      <w:r w:rsidR="000255DD" w:rsidRPr="00ED0408">
        <w:rPr>
          <w:sz w:val="18"/>
          <w:szCs w:val="18"/>
        </w:rPr>
        <w:t>0</w:t>
      </w:r>
      <w:r w:rsidRPr="00ED0408">
        <w:rPr>
          <w:sz w:val="18"/>
          <w:szCs w:val="18"/>
        </w:rPr>
        <w:t>:00</w:t>
      </w:r>
      <w:r w:rsidR="000255DD" w:rsidRPr="00ED0408">
        <w:rPr>
          <w:sz w:val="18"/>
          <w:szCs w:val="18"/>
        </w:rPr>
        <w:t>p</w:t>
      </w:r>
      <w:r w:rsidRPr="00ED0408">
        <w:rPr>
          <w:sz w:val="18"/>
          <w:szCs w:val="18"/>
        </w:rPr>
        <w:t>m.</w:t>
      </w:r>
    </w:p>
    <w:p w:rsidR="00CD48F2" w:rsidRPr="00ED0408" w:rsidRDefault="00CD48F2" w:rsidP="00CD48F2">
      <w:pPr>
        <w:pStyle w:val="ListParagraph"/>
        <w:numPr>
          <w:ilvl w:val="0"/>
          <w:numId w:val="1"/>
        </w:numPr>
        <w:rPr>
          <w:sz w:val="18"/>
          <w:szCs w:val="18"/>
        </w:rPr>
      </w:pPr>
      <w:r w:rsidRPr="00ED0408">
        <w:rPr>
          <w:sz w:val="18"/>
          <w:szCs w:val="18"/>
        </w:rPr>
        <w:t>That we/I are responsible for supplying our own supplies, eg: Cutlery, utensils, plates</w:t>
      </w:r>
      <w:r w:rsidR="0082206E" w:rsidRPr="00ED0408">
        <w:rPr>
          <w:sz w:val="18"/>
          <w:szCs w:val="18"/>
        </w:rPr>
        <w:t>, napkins, table coverings, pots, pans, cups &amp; baking/cooking supplies.</w:t>
      </w:r>
      <w:r w:rsidR="00017E8C">
        <w:rPr>
          <w:sz w:val="18"/>
          <w:szCs w:val="18"/>
        </w:rPr>
        <w:t xml:space="preserve"> </w:t>
      </w:r>
    </w:p>
    <w:p w:rsidR="0082206E" w:rsidRPr="00ED0408" w:rsidRDefault="0082206E" w:rsidP="00CD48F2">
      <w:pPr>
        <w:pStyle w:val="ListParagraph"/>
        <w:numPr>
          <w:ilvl w:val="0"/>
          <w:numId w:val="1"/>
        </w:numPr>
        <w:rPr>
          <w:sz w:val="18"/>
          <w:szCs w:val="18"/>
        </w:rPr>
      </w:pPr>
      <w:r w:rsidRPr="00ED0408">
        <w:rPr>
          <w:sz w:val="18"/>
          <w:szCs w:val="18"/>
        </w:rPr>
        <w:t>That we are responsible to set up and put away all equipment in their proper places in the event that set up and/or clean up services have not been selected.</w:t>
      </w:r>
      <w:r w:rsidR="00017E8C">
        <w:rPr>
          <w:sz w:val="18"/>
          <w:szCs w:val="18"/>
        </w:rPr>
        <w:t xml:space="preserve"> In the event this is not done, the clean-up fee will be charged and the damage deposit will be used.</w:t>
      </w:r>
    </w:p>
    <w:p w:rsidR="0082206E" w:rsidRPr="00ED0408" w:rsidRDefault="0082206E" w:rsidP="00CD48F2">
      <w:pPr>
        <w:pStyle w:val="ListParagraph"/>
        <w:numPr>
          <w:ilvl w:val="0"/>
          <w:numId w:val="1"/>
        </w:numPr>
        <w:rPr>
          <w:sz w:val="18"/>
          <w:szCs w:val="18"/>
        </w:rPr>
      </w:pPr>
      <w:r w:rsidRPr="00ED0408">
        <w:rPr>
          <w:sz w:val="18"/>
          <w:szCs w:val="18"/>
        </w:rPr>
        <w:t xml:space="preserve">That the </w:t>
      </w:r>
      <w:r w:rsidR="005E4203" w:rsidRPr="00ED0408">
        <w:rPr>
          <w:sz w:val="18"/>
          <w:szCs w:val="18"/>
        </w:rPr>
        <w:t>PAFC</w:t>
      </w:r>
      <w:r w:rsidRPr="00ED0408">
        <w:rPr>
          <w:sz w:val="18"/>
          <w:szCs w:val="18"/>
        </w:rPr>
        <w:t xml:space="preserve"> is not responsible for any lost or stolen items that are lost/stolen from the premises.</w:t>
      </w:r>
    </w:p>
    <w:p w:rsidR="0082206E" w:rsidRPr="00ED0408" w:rsidRDefault="0082206E" w:rsidP="00CD48F2">
      <w:pPr>
        <w:pStyle w:val="ListParagraph"/>
        <w:numPr>
          <w:ilvl w:val="0"/>
          <w:numId w:val="1"/>
        </w:numPr>
        <w:rPr>
          <w:sz w:val="18"/>
          <w:szCs w:val="18"/>
        </w:rPr>
      </w:pPr>
      <w:r w:rsidRPr="00ED0408">
        <w:rPr>
          <w:sz w:val="18"/>
          <w:szCs w:val="18"/>
        </w:rPr>
        <w:t>That “Cleaning” means to clean the following: Sweep &amp; wash main hall floor, clean men’s &amp; women’s washrooms, clean and wash kitchen counters, stove, fridge (when used), floor, and tables.  Sweep &amp; mop main hallway floors.  Pick up and dispose of all garbage in or outside the Port Alberni Friendship Center.</w:t>
      </w:r>
    </w:p>
    <w:p w:rsidR="0082206E" w:rsidRPr="00ED0408" w:rsidRDefault="0082206E" w:rsidP="00CD48F2">
      <w:pPr>
        <w:pStyle w:val="ListParagraph"/>
        <w:numPr>
          <w:ilvl w:val="0"/>
          <w:numId w:val="1"/>
        </w:numPr>
        <w:rPr>
          <w:sz w:val="18"/>
          <w:szCs w:val="18"/>
        </w:rPr>
      </w:pPr>
      <w:r w:rsidRPr="00ED0408">
        <w:rPr>
          <w:sz w:val="18"/>
          <w:szCs w:val="18"/>
        </w:rPr>
        <w:t xml:space="preserve">That for use at </w:t>
      </w:r>
      <w:r w:rsidRPr="00ED0408">
        <w:rPr>
          <w:b/>
          <w:sz w:val="18"/>
          <w:szCs w:val="18"/>
        </w:rPr>
        <w:t>No Charge</w:t>
      </w:r>
      <w:r w:rsidRPr="00ED0408">
        <w:rPr>
          <w:sz w:val="18"/>
          <w:szCs w:val="18"/>
        </w:rPr>
        <w:t>, any other use of the Port Alberni Friendship Center at different / additional times, rental rates will come into effect.  We/I a</w:t>
      </w:r>
      <w:r w:rsidR="00D730BD" w:rsidRPr="00ED0408">
        <w:rPr>
          <w:sz w:val="18"/>
          <w:szCs w:val="18"/>
        </w:rPr>
        <w:t>lso agree that there will be no</w:t>
      </w:r>
      <w:r w:rsidRPr="00ED0408">
        <w:rPr>
          <w:sz w:val="18"/>
          <w:szCs w:val="18"/>
        </w:rPr>
        <w:t xml:space="preserve"> changing of times and or dates unless previously authorized</w:t>
      </w:r>
      <w:r w:rsidR="00017E8C">
        <w:rPr>
          <w:sz w:val="18"/>
          <w:szCs w:val="18"/>
        </w:rPr>
        <w:t xml:space="preserve"> by a PAFC staff member</w:t>
      </w:r>
      <w:r w:rsidRPr="00ED0408">
        <w:rPr>
          <w:sz w:val="18"/>
          <w:szCs w:val="18"/>
        </w:rPr>
        <w:t xml:space="preserve">.  We/I also agree that additional contracts must be authorized and renewed for each additional request of usage at </w:t>
      </w:r>
      <w:r w:rsidRPr="00ED0408">
        <w:rPr>
          <w:b/>
          <w:sz w:val="18"/>
          <w:szCs w:val="18"/>
        </w:rPr>
        <w:t>No Charge</w:t>
      </w:r>
      <w:r w:rsidR="00D730BD" w:rsidRPr="00ED0408">
        <w:rPr>
          <w:sz w:val="18"/>
          <w:szCs w:val="18"/>
        </w:rPr>
        <w:t xml:space="preserve"> as noted on the Facilities Use Guidelines.</w:t>
      </w:r>
    </w:p>
    <w:p w:rsidR="0082206E" w:rsidRPr="00ED0408" w:rsidRDefault="0082206E" w:rsidP="00CD48F2">
      <w:pPr>
        <w:pStyle w:val="ListParagraph"/>
        <w:numPr>
          <w:ilvl w:val="0"/>
          <w:numId w:val="1"/>
        </w:numPr>
        <w:rPr>
          <w:sz w:val="18"/>
          <w:szCs w:val="18"/>
        </w:rPr>
      </w:pPr>
      <w:r w:rsidRPr="00ED0408">
        <w:rPr>
          <w:sz w:val="18"/>
          <w:szCs w:val="18"/>
        </w:rPr>
        <w:t xml:space="preserve">That all ongoing </w:t>
      </w:r>
      <w:r w:rsidR="005E4203" w:rsidRPr="00ED0408">
        <w:rPr>
          <w:b/>
          <w:sz w:val="18"/>
          <w:szCs w:val="18"/>
        </w:rPr>
        <w:t>N/C</w:t>
      </w:r>
      <w:r w:rsidRPr="00ED0408">
        <w:rPr>
          <w:b/>
          <w:sz w:val="18"/>
          <w:szCs w:val="18"/>
        </w:rPr>
        <w:t xml:space="preserve"> </w:t>
      </w:r>
      <w:r w:rsidRPr="00ED0408">
        <w:rPr>
          <w:sz w:val="18"/>
          <w:szCs w:val="18"/>
        </w:rPr>
        <w:t>contracts must be renewed and a new damage deposit be given at the as indicated on page 1.</w:t>
      </w:r>
    </w:p>
    <w:p w:rsidR="005E4203" w:rsidRPr="00017E8C" w:rsidRDefault="005E4203" w:rsidP="005E4203">
      <w:pPr>
        <w:pStyle w:val="ListParagraph"/>
        <w:numPr>
          <w:ilvl w:val="0"/>
          <w:numId w:val="1"/>
        </w:numPr>
        <w:rPr>
          <w:rFonts w:ascii="Times New Roman" w:hAnsi="Times New Roman" w:cs="Times New Roman"/>
          <w:b/>
          <w:color w:val="FF0000"/>
          <w:sz w:val="18"/>
          <w:szCs w:val="18"/>
        </w:rPr>
      </w:pPr>
      <w:r w:rsidRPr="00017E8C">
        <w:rPr>
          <w:rFonts w:ascii="Times New Roman" w:hAnsi="Times New Roman" w:cs="Times New Roman"/>
          <w:b/>
          <w:color w:val="FF0000"/>
          <w:sz w:val="18"/>
          <w:szCs w:val="18"/>
        </w:rPr>
        <w:t>That if the member</w:t>
      </w:r>
      <w:r w:rsidR="00843259" w:rsidRPr="00017E8C">
        <w:rPr>
          <w:rFonts w:ascii="Times New Roman" w:hAnsi="Times New Roman" w:cs="Times New Roman"/>
          <w:b/>
          <w:color w:val="FF0000"/>
          <w:sz w:val="18"/>
          <w:szCs w:val="18"/>
        </w:rPr>
        <w:t xml:space="preserve"> of a Dance Group</w:t>
      </w:r>
      <w:r w:rsidR="00017E8C">
        <w:rPr>
          <w:rFonts w:ascii="Times New Roman" w:hAnsi="Times New Roman" w:cs="Times New Roman"/>
          <w:b/>
          <w:color w:val="FF0000"/>
          <w:sz w:val="18"/>
          <w:szCs w:val="18"/>
        </w:rPr>
        <w:t xml:space="preserve"> does not </w:t>
      </w:r>
      <w:r w:rsidRPr="00017E8C">
        <w:rPr>
          <w:rFonts w:ascii="Times New Roman" w:hAnsi="Times New Roman" w:cs="Times New Roman"/>
          <w:b/>
          <w:color w:val="FF0000"/>
          <w:sz w:val="18"/>
          <w:szCs w:val="18"/>
        </w:rPr>
        <w:t>use of the facility they have contracted for three (3) consecutive weeks without a valid reason, the space will be considered vacated and available to be used by another user.  A letter will be mailed to this effect and the user will have 2 weeks to respond.</w:t>
      </w:r>
    </w:p>
    <w:p w:rsidR="0082206E" w:rsidRPr="00ED0408" w:rsidRDefault="00ED0408" w:rsidP="00CD48F2">
      <w:pPr>
        <w:pStyle w:val="ListParagraph"/>
        <w:numPr>
          <w:ilvl w:val="0"/>
          <w:numId w:val="1"/>
        </w:numPr>
        <w:rPr>
          <w:sz w:val="18"/>
          <w:szCs w:val="18"/>
        </w:rPr>
      </w:pPr>
      <w:r w:rsidRPr="00ED0408">
        <w:rPr>
          <w:sz w:val="18"/>
          <w:szCs w:val="18"/>
        </w:rPr>
        <w:t>Those</w:t>
      </w:r>
      <w:r w:rsidR="0082206E" w:rsidRPr="00ED0408">
        <w:rPr>
          <w:sz w:val="18"/>
          <w:szCs w:val="18"/>
        </w:rPr>
        <w:t xml:space="preserve"> only authorized personnel will open and close the facilities for the renter during “off” hours.</w:t>
      </w:r>
    </w:p>
    <w:p w:rsidR="0082206E" w:rsidRPr="00ED0408" w:rsidRDefault="0082206E" w:rsidP="00CD48F2">
      <w:pPr>
        <w:pStyle w:val="ListParagraph"/>
        <w:numPr>
          <w:ilvl w:val="0"/>
          <w:numId w:val="1"/>
        </w:numPr>
        <w:rPr>
          <w:sz w:val="18"/>
          <w:szCs w:val="18"/>
        </w:rPr>
      </w:pPr>
      <w:r w:rsidRPr="00ED0408">
        <w:rPr>
          <w:sz w:val="18"/>
          <w:szCs w:val="18"/>
        </w:rPr>
        <w:t xml:space="preserve">That persons renting or using it at </w:t>
      </w:r>
      <w:r w:rsidRPr="00ED0408">
        <w:rPr>
          <w:b/>
          <w:sz w:val="18"/>
          <w:szCs w:val="18"/>
        </w:rPr>
        <w:t>No Charge</w:t>
      </w:r>
      <w:r w:rsidRPr="00ED0408">
        <w:rPr>
          <w:sz w:val="18"/>
          <w:szCs w:val="18"/>
        </w:rPr>
        <w:t xml:space="preserve"> may not sublet any portion of their allotted time.</w:t>
      </w:r>
    </w:p>
    <w:p w:rsidR="0082206E" w:rsidRPr="00ED0408" w:rsidRDefault="00017E8C" w:rsidP="00CD48F2">
      <w:pPr>
        <w:pStyle w:val="ListParagraph"/>
        <w:numPr>
          <w:ilvl w:val="0"/>
          <w:numId w:val="1"/>
        </w:numPr>
        <w:rPr>
          <w:sz w:val="18"/>
          <w:szCs w:val="18"/>
        </w:rPr>
      </w:pPr>
      <w:r>
        <w:rPr>
          <w:sz w:val="18"/>
          <w:szCs w:val="18"/>
        </w:rPr>
        <w:t>That no alcohol or drugs</w:t>
      </w:r>
      <w:r w:rsidR="0082206E" w:rsidRPr="00ED0408">
        <w:rPr>
          <w:sz w:val="18"/>
          <w:szCs w:val="18"/>
        </w:rPr>
        <w:t xml:space="preserve"> shall be permitted in or on the Port Alberni Friendship Center premises.</w:t>
      </w:r>
    </w:p>
    <w:p w:rsidR="0082206E" w:rsidRPr="00ED0408" w:rsidRDefault="0082206E" w:rsidP="00CD48F2">
      <w:pPr>
        <w:pStyle w:val="ListParagraph"/>
        <w:numPr>
          <w:ilvl w:val="0"/>
          <w:numId w:val="1"/>
        </w:numPr>
        <w:rPr>
          <w:sz w:val="18"/>
          <w:szCs w:val="18"/>
        </w:rPr>
      </w:pPr>
      <w:r w:rsidRPr="00ED0408">
        <w:rPr>
          <w:sz w:val="18"/>
          <w:szCs w:val="18"/>
        </w:rPr>
        <w:t>That no smoking will be permitted in the building.</w:t>
      </w:r>
    </w:p>
    <w:p w:rsidR="0082206E" w:rsidRPr="00ED0408" w:rsidRDefault="0082206E" w:rsidP="00CD48F2">
      <w:pPr>
        <w:pStyle w:val="ListParagraph"/>
        <w:numPr>
          <w:ilvl w:val="0"/>
          <w:numId w:val="1"/>
        </w:numPr>
        <w:rPr>
          <w:sz w:val="18"/>
          <w:szCs w:val="18"/>
        </w:rPr>
      </w:pPr>
      <w:r w:rsidRPr="00ED0408">
        <w:rPr>
          <w:sz w:val="18"/>
          <w:szCs w:val="18"/>
        </w:rPr>
        <w:t xml:space="preserve">That </w:t>
      </w:r>
      <w:r w:rsidR="00017E8C">
        <w:rPr>
          <w:sz w:val="18"/>
          <w:szCs w:val="18"/>
        </w:rPr>
        <w:t xml:space="preserve">there is to be no skate boarding </w:t>
      </w:r>
      <w:r w:rsidRPr="00ED0408">
        <w:rPr>
          <w:sz w:val="18"/>
          <w:szCs w:val="18"/>
        </w:rPr>
        <w:t>in the Port Alberni Friendship Center.</w:t>
      </w:r>
    </w:p>
    <w:p w:rsidR="0082206E" w:rsidRPr="00ED0408" w:rsidRDefault="00017E8C" w:rsidP="00CD48F2">
      <w:pPr>
        <w:pStyle w:val="ListParagraph"/>
        <w:numPr>
          <w:ilvl w:val="0"/>
          <w:numId w:val="1"/>
        </w:numPr>
        <w:rPr>
          <w:sz w:val="18"/>
          <w:szCs w:val="18"/>
        </w:rPr>
      </w:pPr>
      <w:r>
        <w:rPr>
          <w:sz w:val="18"/>
          <w:szCs w:val="18"/>
        </w:rPr>
        <w:t>That we require at least (5</w:t>
      </w:r>
      <w:r w:rsidR="008613C6" w:rsidRPr="00ED0408">
        <w:rPr>
          <w:sz w:val="18"/>
          <w:szCs w:val="18"/>
        </w:rPr>
        <w:t xml:space="preserve">) days written notice of cancellation prior to the date or rental.  In the event that notice is not given, </w:t>
      </w:r>
      <w:r>
        <w:rPr>
          <w:sz w:val="18"/>
          <w:szCs w:val="18"/>
        </w:rPr>
        <w:t>full rent will be charged.</w:t>
      </w:r>
    </w:p>
    <w:p w:rsidR="008613C6" w:rsidRPr="00ED0408" w:rsidRDefault="00ED0408" w:rsidP="00CD48F2">
      <w:pPr>
        <w:pStyle w:val="ListParagraph"/>
        <w:numPr>
          <w:ilvl w:val="0"/>
          <w:numId w:val="1"/>
        </w:numPr>
        <w:rPr>
          <w:sz w:val="18"/>
          <w:szCs w:val="18"/>
        </w:rPr>
      </w:pPr>
      <w:r w:rsidRPr="00ED0408">
        <w:rPr>
          <w:sz w:val="18"/>
          <w:szCs w:val="18"/>
        </w:rPr>
        <w:t>That only the areas checked on page 1 is</w:t>
      </w:r>
      <w:r w:rsidR="008613C6" w:rsidRPr="00ED0408">
        <w:rPr>
          <w:sz w:val="18"/>
          <w:szCs w:val="18"/>
        </w:rPr>
        <w:t xml:space="preserve"> to be used.</w:t>
      </w:r>
    </w:p>
    <w:p w:rsidR="008613C6" w:rsidRPr="00ED0408" w:rsidRDefault="008613C6" w:rsidP="00CD48F2">
      <w:pPr>
        <w:pStyle w:val="ListParagraph"/>
        <w:numPr>
          <w:ilvl w:val="0"/>
          <w:numId w:val="1"/>
        </w:numPr>
        <w:rPr>
          <w:sz w:val="18"/>
          <w:szCs w:val="18"/>
        </w:rPr>
      </w:pPr>
      <w:r w:rsidRPr="00ED0408">
        <w:rPr>
          <w:sz w:val="18"/>
          <w:szCs w:val="18"/>
        </w:rPr>
        <w:t xml:space="preserve">That it may be necessary to change schedules for </w:t>
      </w:r>
      <w:r w:rsidRPr="00ED0408">
        <w:rPr>
          <w:b/>
          <w:sz w:val="18"/>
          <w:szCs w:val="18"/>
        </w:rPr>
        <w:t>No Charge</w:t>
      </w:r>
      <w:r w:rsidRPr="00ED0408">
        <w:rPr>
          <w:sz w:val="18"/>
          <w:szCs w:val="18"/>
        </w:rPr>
        <w:t xml:space="preserve"> rental users.</w:t>
      </w:r>
    </w:p>
    <w:p w:rsidR="008613C6" w:rsidRPr="00ED0408" w:rsidRDefault="008613C6" w:rsidP="00CD48F2">
      <w:pPr>
        <w:pStyle w:val="ListParagraph"/>
        <w:numPr>
          <w:ilvl w:val="0"/>
          <w:numId w:val="1"/>
        </w:numPr>
        <w:rPr>
          <w:sz w:val="18"/>
          <w:szCs w:val="18"/>
        </w:rPr>
      </w:pPr>
      <w:r w:rsidRPr="00ED0408">
        <w:rPr>
          <w:sz w:val="18"/>
          <w:szCs w:val="18"/>
        </w:rPr>
        <w:t xml:space="preserve">That in compliance with the Port Alberni Friendship Center </w:t>
      </w:r>
      <w:r w:rsidR="00C664F6" w:rsidRPr="00ED0408">
        <w:rPr>
          <w:sz w:val="18"/>
          <w:szCs w:val="18"/>
        </w:rPr>
        <w:t>Clutesi</w:t>
      </w:r>
      <w:r w:rsidRPr="00ED0408">
        <w:rPr>
          <w:sz w:val="18"/>
          <w:szCs w:val="18"/>
        </w:rPr>
        <w:t xml:space="preserve"> Hall fire regulations there is to be no more than the number of people indicated on the approved floor plan by the Port Alberni Fire Department in the Clutesi Hall, and that the Boardroom can accommodate 20 people and that the </w:t>
      </w:r>
      <w:r w:rsidR="00781C8A" w:rsidRPr="00ED0408">
        <w:rPr>
          <w:sz w:val="18"/>
          <w:szCs w:val="18"/>
        </w:rPr>
        <w:t>TV</w:t>
      </w:r>
      <w:r w:rsidRPr="00ED0408">
        <w:rPr>
          <w:sz w:val="18"/>
          <w:szCs w:val="18"/>
        </w:rPr>
        <w:t xml:space="preserve"> Room can accommodate 10 people.</w:t>
      </w:r>
    </w:p>
    <w:p w:rsidR="008613C6" w:rsidRPr="00ED0408" w:rsidRDefault="008613C6" w:rsidP="00CD48F2">
      <w:pPr>
        <w:pStyle w:val="ListParagraph"/>
        <w:numPr>
          <w:ilvl w:val="0"/>
          <w:numId w:val="1"/>
        </w:numPr>
        <w:rPr>
          <w:sz w:val="18"/>
          <w:szCs w:val="18"/>
        </w:rPr>
      </w:pPr>
      <w:r w:rsidRPr="00ED0408">
        <w:rPr>
          <w:sz w:val="18"/>
          <w:szCs w:val="18"/>
        </w:rPr>
        <w:t xml:space="preserve">That the renter is responsible for any damage incurred including the outside of the </w:t>
      </w:r>
      <w:r w:rsidR="005E4203" w:rsidRPr="00ED0408">
        <w:rPr>
          <w:sz w:val="18"/>
          <w:szCs w:val="18"/>
        </w:rPr>
        <w:t>PAFC</w:t>
      </w:r>
      <w:r w:rsidRPr="00ED0408">
        <w:rPr>
          <w:sz w:val="18"/>
          <w:szCs w:val="18"/>
        </w:rPr>
        <w:t xml:space="preserve"> building.</w:t>
      </w:r>
    </w:p>
    <w:p w:rsidR="008613C6" w:rsidRPr="00ED0408" w:rsidRDefault="008613C6" w:rsidP="00CD48F2">
      <w:pPr>
        <w:pStyle w:val="ListParagraph"/>
        <w:numPr>
          <w:ilvl w:val="0"/>
          <w:numId w:val="1"/>
        </w:numPr>
        <w:rPr>
          <w:sz w:val="18"/>
          <w:szCs w:val="18"/>
        </w:rPr>
      </w:pPr>
      <w:r w:rsidRPr="00ED0408">
        <w:rPr>
          <w:sz w:val="18"/>
          <w:szCs w:val="18"/>
        </w:rPr>
        <w:t>In the event that damage is incurred beyond normal wear and tear, we/I will not receive part or all of my damage deposit back and may be charged further depending on the cost of repair/replacement and/or clean-up if it is in excess of the damage deposit paid.  I understand that if we/I are being billed for the use of the facilities that the above applies except that we/I will be billed for damages and/or clean-up.</w:t>
      </w:r>
    </w:p>
    <w:p w:rsidR="00ED0408" w:rsidRPr="00ED0408" w:rsidRDefault="00ED0408" w:rsidP="00ED0408">
      <w:pPr>
        <w:rPr>
          <w:sz w:val="18"/>
          <w:szCs w:val="18"/>
        </w:rPr>
      </w:pPr>
      <w:r w:rsidRPr="00ED0408">
        <w:rPr>
          <w:sz w:val="18"/>
          <w:szCs w:val="18"/>
        </w:rPr>
        <w:t>Print Name:</w:t>
      </w:r>
      <w:r w:rsidRPr="00ED0408">
        <w:rPr>
          <w:sz w:val="18"/>
          <w:szCs w:val="18"/>
          <w:u w:val="single"/>
        </w:rPr>
        <w:t xml:space="preserve"> ________________________________________ </w:t>
      </w:r>
      <w:r w:rsidRPr="00ED0408">
        <w:rPr>
          <w:sz w:val="18"/>
          <w:szCs w:val="18"/>
        </w:rPr>
        <w:t>Print Name:</w:t>
      </w:r>
      <w:r w:rsidRPr="00ED0408">
        <w:rPr>
          <w:sz w:val="18"/>
          <w:szCs w:val="18"/>
          <w:u w:val="single"/>
        </w:rPr>
        <w:t xml:space="preserve"> ___________________________________</w:t>
      </w:r>
      <w:r w:rsidR="00D44CDE">
        <w:rPr>
          <w:sz w:val="18"/>
          <w:szCs w:val="18"/>
          <w:u w:val="single"/>
        </w:rPr>
        <w:t>_</w:t>
      </w:r>
      <w:r w:rsidRPr="00ED0408">
        <w:rPr>
          <w:sz w:val="18"/>
          <w:szCs w:val="18"/>
          <w:u w:val="single"/>
        </w:rPr>
        <w:t xml:space="preserve">__                            </w:t>
      </w:r>
    </w:p>
    <w:p w:rsidR="008613C6" w:rsidRPr="00ED0408" w:rsidRDefault="00ED0408" w:rsidP="008613C6">
      <w:pPr>
        <w:rPr>
          <w:sz w:val="18"/>
          <w:szCs w:val="18"/>
        </w:rPr>
      </w:pPr>
      <w:r w:rsidRPr="00ED0408">
        <w:rPr>
          <w:sz w:val="18"/>
          <w:szCs w:val="18"/>
        </w:rPr>
        <w:t xml:space="preserve">User </w:t>
      </w:r>
      <w:r w:rsidR="008613C6" w:rsidRPr="00ED0408">
        <w:rPr>
          <w:sz w:val="18"/>
          <w:szCs w:val="18"/>
        </w:rPr>
        <w:t>Signature: _____</w:t>
      </w:r>
      <w:r w:rsidRPr="00ED0408">
        <w:rPr>
          <w:sz w:val="18"/>
          <w:szCs w:val="18"/>
        </w:rPr>
        <w:t>_________________________________Staff</w:t>
      </w:r>
      <w:r w:rsidR="008613C6" w:rsidRPr="00ED0408">
        <w:rPr>
          <w:sz w:val="18"/>
          <w:szCs w:val="18"/>
        </w:rPr>
        <w:t xml:space="preserve"> Signature: _______________________________</w:t>
      </w:r>
      <w:r w:rsidR="00D44CDE">
        <w:rPr>
          <w:sz w:val="18"/>
          <w:szCs w:val="18"/>
        </w:rPr>
        <w:t>___</w:t>
      </w:r>
      <w:r w:rsidRPr="00ED0408">
        <w:rPr>
          <w:sz w:val="18"/>
          <w:szCs w:val="18"/>
        </w:rPr>
        <w:t>_</w:t>
      </w:r>
    </w:p>
    <w:p w:rsidR="008613C6" w:rsidRPr="00ED0408" w:rsidRDefault="008613C6" w:rsidP="008613C6">
      <w:pPr>
        <w:rPr>
          <w:sz w:val="18"/>
          <w:szCs w:val="18"/>
        </w:rPr>
      </w:pPr>
      <w:r w:rsidRPr="00ED0408">
        <w:rPr>
          <w:sz w:val="18"/>
          <w:szCs w:val="18"/>
        </w:rPr>
        <w:t>Date: ___</w:t>
      </w:r>
      <w:r w:rsidR="00EA1BB0" w:rsidRPr="00ED0408">
        <w:rPr>
          <w:sz w:val="18"/>
          <w:szCs w:val="18"/>
          <w:u w:val="single"/>
        </w:rPr>
        <w:t>_</w:t>
      </w:r>
      <w:r w:rsidR="003C26A4" w:rsidRPr="00ED0408">
        <w:rPr>
          <w:sz w:val="18"/>
          <w:szCs w:val="18"/>
          <w:u w:val="single"/>
        </w:rPr>
        <w:t xml:space="preserve">                              </w:t>
      </w:r>
      <w:r w:rsidR="00B376C0" w:rsidRPr="00ED0408">
        <w:rPr>
          <w:sz w:val="18"/>
          <w:szCs w:val="18"/>
          <w:u w:val="single"/>
        </w:rPr>
        <w:t>__</w:t>
      </w:r>
      <w:r w:rsidR="00ED0408" w:rsidRPr="00ED0408">
        <w:rPr>
          <w:sz w:val="18"/>
          <w:szCs w:val="18"/>
          <w:u w:val="single"/>
        </w:rPr>
        <w:softHyphen/>
      </w:r>
      <w:r w:rsidR="00ED0408" w:rsidRPr="00ED0408">
        <w:rPr>
          <w:sz w:val="18"/>
          <w:szCs w:val="18"/>
          <w:u w:val="single"/>
        </w:rPr>
        <w:softHyphen/>
      </w:r>
      <w:r w:rsidR="00ED0408" w:rsidRPr="00ED0408">
        <w:rPr>
          <w:sz w:val="18"/>
          <w:szCs w:val="18"/>
          <w:u w:val="single"/>
        </w:rPr>
        <w:softHyphen/>
      </w:r>
      <w:r w:rsidR="00ED0408" w:rsidRPr="00ED0408">
        <w:rPr>
          <w:sz w:val="18"/>
          <w:szCs w:val="18"/>
          <w:u w:val="single"/>
        </w:rPr>
        <w:softHyphen/>
      </w:r>
      <w:r w:rsidR="00ED0408" w:rsidRPr="00ED0408">
        <w:rPr>
          <w:sz w:val="18"/>
          <w:szCs w:val="18"/>
          <w:u w:val="single"/>
        </w:rPr>
        <w:softHyphen/>
      </w:r>
      <w:r w:rsidR="00ED0408" w:rsidRPr="00ED0408">
        <w:rPr>
          <w:sz w:val="18"/>
          <w:szCs w:val="18"/>
          <w:u w:val="single"/>
        </w:rPr>
        <w:softHyphen/>
      </w:r>
      <w:r w:rsidR="00ED0408" w:rsidRPr="00ED0408">
        <w:rPr>
          <w:sz w:val="18"/>
          <w:szCs w:val="18"/>
          <w:u w:val="single"/>
        </w:rPr>
        <w:softHyphen/>
      </w:r>
      <w:r w:rsidR="00ED0408" w:rsidRPr="00ED0408">
        <w:rPr>
          <w:sz w:val="18"/>
          <w:szCs w:val="18"/>
          <w:u w:val="single"/>
        </w:rPr>
        <w:softHyphen/>
      </w:r>
      <w:r w:rsidR="00ED0408" w:rsidRPr="00ED0408">
        <w:rPr>
          <w:sz w:val="18"/>
          <w:szCs w:val="18"/>
          <w:u w:val="single"/>
        </w:rPr>
        <w:softHyphen/>
      </w:r>
      <w:r w:rsidR="00ED0408" w:rsidRPr="00ED0408">
        <w:rPr>
          <w:sz w:val="18"/>
          <w:szCs w:val="18"/>
          <w:u w:val="single"/>
        </w:rPr>
        <w:softHyphen/>
      </w:r>
      <w:r w:rsidR="00ED0408" w:rsidRPr="00ED0408">
        <w:rPr>
          <w:sz w:val="18"/>
          <w:szCs w:val="18"/>
          <w:u w:val="single"/>
        </w:rPr>
        <w:softHyphen/>
      </w:r>
      <w:r w:rsidR="00ED0408" w:rsidRPr="00ED0408">
        <w:rPr>
          <w:sz w:val="18"/>
          <w:szCs w:val="18"/>
          <w:u w:val="single"/>
        </w:rPr>
        <w:softHyphen/>
      </w:r>
      <w:r w:rsidR="00ED0408" w:rsidRPr="00ED0408">
        <w:rPr>
          <w:sz w:val="18"/>
          <w:szCs w:val="18"/>
          <w:u w:val="single"/>
        </w:rPr>
        <w:softHyphen/>
      </w:r>
      <w:r w:rsidR="00ED0408" w:rsidRPr="00ED0408">
        <w:rPr>
          <w:sz w:val="18"/>
          <w:szCs w:val="18"/>
          <w:u w:val="single"/>
        </w:rPr>
        <w:softHyphen/>
      </w:r>
      <w:r w:rsidR="00ED0408" w:rsidRPr="00ED0408">
        <w:rPr>
          <w:sz w:val="18"/>
          <w:szCs w:val="18"/>
          <w:u w:val="single"/>
        </w:rPr>
        <w:softHyphen/>
        <w:t>__________________________</w:t>
      </w:r>
      <w:r w:rsidR="00ED0408" w:rsidRPr="00ED0408">
        <w:rPr>
          <w:sz w:val="18"/>
          <w:szCs w:val="18"/>
        </w:rPr>
        <w:t>Date:____________________________________________</w:t>
      </w:r>
    </w:p>
    <w:sectPr w:rsidR="008613C6" w:rsidRPr="00ED0408" w:rsidSect="00DA4262">
      <w:headerReference w:type="default" r:id="rId8"/>
      <w:footerReference w:type="default" r:id="rId9"/>
      <w:pgSz w:w="12240" w:h="15840"/>
      <w:pgMar w:top="1440" w:right="1440" w:bottom="810" w:left="1440" w:header="720" w:footer="24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01" w:rsidRDefault="002E0301" w:rsidP="00D730BD">
      <w:pPr>
        <w:spacing w:after="0" w:line="240" w:lineRule="auto"/>
      </w:pPr>
      <w:r>
        <w:separator/>
      </w:r>
    </w:p>
  </w:endnote>
  <w:endnote w:type="continuationSeparator" w:id="0">
    <w:p w:rsidR="002E0301" w:rsidRDefault="002E0301" w:rsidP="00D7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83048"/>
      <w:docPartObj>
        <w:docPartGallery w:val="Page Numbers (Bottom of Page)"/>
        <w:docPartUnique/>
      </w:docPartObj>
    </w:sdtPr>
    <w:sdtEndPr>
      <w:rPr>
        <w:color w:val="808080" w:themeColor="background1" w:themeShade="80"/>
        <w:spacing w:val="60"/>
      </w:rPr>
    </w:sdtEndPr>
    <w:sdtContent>
      <w:p w:rsidR="002C3304" w:rsidRDefault="002C330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62D43" w:rsidRPr="00562D43">
          <w:rPr>
            <w:b/>
            <w:bCs/>
            <w:noProof/>
          </w:rPr>
          <w:t>1</w:t>
        </w:r>
        <w:r>
          <w:rPr>
            <w:b/>
            <w:bCs/>
            <w:noProof/>
          </w:rPr>
          <w:fldChar w:fldCharType="end"/>
        </w:r>
        <w:r>
          <w:rPr>
            <w:b/>
            <w:bCs/>
          </w:rPr>
          <w:t xml:space="preserve"> | </w:t>
        </w:r>
        <w:r>
          <w:rPr>
            <w:color w:val="808080" w:themeColor="background1" w:themeShade="80"/>
            <w:spacing w:val="60"/>
          </w:rPr>
          <w:t xml:space="preserve">Page                                       </w:t>
        </w:r>
        <w:r w:rsidR="00C664F6">
          <w:rPr>
            <w:color w:val="808080" w:themeColor="background1" w:themeShade="80"/>
            <w:spacing w:val="60"/>
          </w:rPr>
          <w:t>Updated March 2018</w:t>
        </w:r>
        <w:r>
          <w:rPr>
            <w:color w:val="808080" w:themeColor="background1" w:themeShade="80"/>
            <w:spacing w:val="60"/>
          </w:rPr>
          <w:t xml:space="preserve"> (CS)</w:t>
        </w:r>
      </w:p>
    </w:sdtContent>
  </w:sdt>
  <w:p w:rsidR="002C3304" w:rsidRDefault="002C33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01" w:rsidRDefault="002E0301" w:rsidP="00D730BD">
      <w:pPr>
        <w:spacing w:after="0" w:line="240" w:lineRule="auto"/>
      </w:pPr>
      <w:r>
        <w:separator/>
      </w:r>
    </w:p>
  </w:footnote>
  <w:footnote w:type="continuationSeparator" w:id="0">
    <w:p w:rsidR="002E0301" w:rsidRDefault="002E0301" w:rsidP="00D73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BD" w:rsidRPr="002C3304" w:rsidRDefault="00D730BD" w:rsidP="00D730BD">
    <w:pPr>
      <w:spacing w:after="0" w:line="240" w:lineRule="auto"/>
      <w:jc w:val="center"/>
      <w:rPr>
        <w:b/>
      </w:rPr>
    </w:pPr>
    <w:r w:rsidRPr="002C3304">
      <w:rPr>
        <w:b/>
        <w:noProof/>
      </w:rPr>
      <w:drawing>
        <wp:anchor distT="0" distB="0" distL="114300" distR="114300" simplePos="0" relativeHeight="251660288" behindDoc="1" locked="0" layoutInCell="1" allowOverlap="1" wp14:anchorId="7C696C5C" wp14:editId="736F0A1E">
          <wp:simplePos x="0" y="0"/>
          <wp:positionH relativeFrom="column">
            <wp:posOffset>5387340</wp:posOffset>
          </wp:positionH>
          <wp:positionV relativeFrom="paragraph">
            <wp:posOffset>-349250</wp:posOffset>
          </wp:positionV>
          <wp:extent cx="640080" cy="669290"/>
          <wp:effectExtent l="0" t="0" r="7620" b="0"/>
          <wp:wrapTight wrapText="bothSides">
            <wp:wrapPolygon edited="0">
              <wp:start x="0" y="0"/>
              <wp:lineTo x="0" y="20903"/>
              <wp:lineTo x="21214" y="20903"/>
              <wp:lineTo x="2121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69290"/>
                  </a:xfrm>
                  <a:prstGeom prst="rect">
                    <a:avLst/>
                  </a:prstGeom>
                </pic:spPr>
              </pic:pic>
            </a:graphicData>
          </a:graphic>
          <wp14:sizeRelH relativeFrom="page">
            <wp14:pctWidth>0</wp14:pctWidth>
          </wp14:sizeRelH>
          <wp14:sizeRelV relativeFrom="page">
            <wp14:pctHeight>0</wp14:pctHeight>
          </wp14:sizeRelV>
        </wp:anchor>
      </w:drawing>
    </w:r>
    <w:r w:rsidRPr="002C3304">
      <w:rPr>
        <w:b/>
        <w:noProof/>
      </w:rPr>
      <w:drawing>
        <wp:anchor distT="0" distB="0" distL="114300" distR="114300" simplePos="0" relativeHeight="251658240" behindDoc="1" locked="0" layoutInCell="1" allowOverlap="1" wp14:anchorId="05E4151E" wp14:editId="1A0AC8E3">
          <wp:simplePos x="0" y="0"/>
          <wp:positionH relativeFrom="column">
            <wp:posOffset>-106680</wp:posOffset>
          </wp:positionH>
          <wp:positionV relativeFrom="paragraph">
            <wp:posOffset>-350520</wp:posOffset>
          </wp:positionV>
          <wp:extent cx="640080" cy="669290"/>
          <wp:effectExtent l="0" t="0" r="7620" b="0"/>
          <wp:wrapTight wrapText="bothSides">
            <wp:wrapPolygon edited="0">
              <wp:start x="0" y="0"/>
              <wp:lineTo x="0" y="20903"/>
              <wp:lineTo x="21214" y="20903"/>
              <wp:lineTo x="212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 cy="669290"/>
                  </a:xfrm>
                  <a:prstGeom prst="rect">
                    <a:avLst/>
                  </a:prstGeom>
                </pic:spPr>
              </pic:pic>
            </a:graphicData>
          </a:graphic>
          <wp14:sizeRelH relativeFrom="page">
            <wp14:pctWidth>0</wp14:pctWidth>
          </wp14:sizeRelH>
          <wp14:sizeRelV relativeFrom="page">
            <wp14:pctHeight>0</wp14:pctHeight>
          </wp14:sizeRelV>
        </wp:anchor>
      </w:drawing>
    </w:r>
    <w:r w:rsidR="002C3304">
      <w:rPr>
        <w:b/>
      </w:rPr>
      <w:t xml:space="preserve">Port Alberni Friendship Center </w:t>
    </w:r>
    <w:r w:rsidR="002C3304" w:rsidRPr="002C3304">
      <w:rPr>
        <w:b/>
      </w:rPr>
      <w:t>- RENTAL</w:t>
    </w:r>
    <w:r w:rsidRPr="002C3304">
      <w:rPr>
        <w:b/>
      </w:rPr>
      <w:t xml:space="preserve"> AGREEMENT</w:t>
    </w:r>
  </w:p>
  <w:p w:rsidR="00D730BD" w:rsidRDefault="00D730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B3C43"/>
    <w:multiLevelType w:val="hybridMultilevel"/>
    <w:tmpl w:val="A6849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843E14"/>
    <w:multiLevelType w:val="hybridMultilevel"/>
    <w:tmpl w:val="D37A7864"/>
    <w:lvl w:ilvl="0" w:tplc="6D4EDDB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EBE"/>
    <w:rsid w:val="00017E8C"/>
    <w:rsid w:val="000204C6"/>
    <w:rsid w:val="00024656"/>
    <w:rsid w:val="000255DD"/>
    <w:rsid w:val="00040601"/>
    <w:rsid w:val="00043BE7"/>
    <w:rsid w:val="00045779"/>
    <w:rsid w:val="00046BB2"/>
    <w:rsid w:val="00051029"/>
    <w:rsid w:val="000517E2"/>
    <w:rsid w:val="0005382C"/>
    <w:rsid w:val="0005766D"/>
    <w:rsid w:val="000674B7"/>
    <w:rsid w:val="000725C1"/>
    <w:rsid w:val="00081306"/>
    <w:rsid w:val="000866B1"/>
    <w:rsid w:val="000A133B"/>
    <w:rsid w:val="000B02F9"/>
    <w:rsid w:val="000B2E4A"/>
    <w:rsid w:val="000B6973"/>
    <w:rsid w:val="000E2C0F"/>
    <w:rsid w:val="000E7A60"/>
    <w:rsid w:val="000F18A6"/>
    <w:rsid w:val="001013C8"/>
    <w:rsid w:val="00104B55"/>
    <w:rsid w:val="0010549F"/>
    <w:rsid w:val="00114147"/>
    <w:rsid w:val="0012716A"/>
    <w:rsid w:val="00140A63"/>
    <w:rsid w:val="00155007"/>
    <w:rsid w:val="00156197"/>
    <w:rsid w:val="001630CB"/>
    <w:rsid w:val="00173826"/>
    <w:rsid w:val="001828EC"/>
    <w:rsid w:val="00191544"/>
    <w:rsid w:val="0019296C"/>
    <w:rsid w:val="00195D0D"/>
    <w:rsid w:val="001A0E66"/>
    <w:rsid w:val="001A1A6A"/>
    <w:rsid w:val="001A35B3"/>
    <w:rsid w:val="001A5634"/>
    <w:rsid w:val="001B2A05"/>
    <w:rsid w:val="001B5A52"/>
    <w:rsid w:val="001C52F6"/>
    <w:rsid w:val="001F1B64"/>
    <w:rsid w:val="0020180F"/>
    <w:rsid w:val="00203E0C"/>
    <w:rsid w:val="00205EA5"/>
    <w:rsid w:val="00217B2D"/>
    <w:rsid w:val="00230F66"/>
    <w:rsid w:val="00231DD7"/>
    <w:rsid w:val="00234AF2"/>
    <w:rsid w:val="00236E1B"/>
    <w:rsid w:val="002443C8"/>
    <w:rsid w:val="00244DEC"/>
    <w:rsid w:val="00273B70"/>
    <w:rsid w:val="00286085"/>
    <w:rsid w:val="00290E44"/>
    <w:rsid w:val="002961FE"/>
    <w:rsid w:val="002A046A"/>
    <w:rsid w:val="002B49FC"/>
    <w:rsid w:val="002B64CB"/>
    <w:rsid w:val="002C3304"/>
    <w:rsid w:val="002C68B9"/>
    <w:rsid w:val="002D5951"/>
    <w:rsid w:val="002D6DF8"/>
    <w:rsid w:val="002E0301"/>
    <w:rsid w:val="002E1348"/>
    <w:rsid w:val="002E162E"/>
    <w:rsid w:val="002E2239"/>
    <w:rsid w:val="002E70F9"/>
    <w:rsid w:val="002F566D"/>
    <w:rsid w:val="002F5F8C"/>
    <w:rsid w:val="002F660F"/>
    <w:rsid w:val="0030556B"/>
    <w:rsid w:val="00310B64"/>
    <w:rsid w:val="00311674"/>
    <w:rsid w:val="003135E8"/>
    <w:rsid w:val="003144A1"/>
    <w:rsid w:val="00317857"/>
    <w:rsid w:val="00320579"/>
    <w:rsid w:val="0032344C"/>
    <w:rsid w:val="00331143"/>
    <w:rsid w:val="0033434B"/>
    <w:rsid w:val="00342543"/>
    <w:rsid w:val="00343EEA"/>
    <w:rsid w:val="0034453F"/>
    <w:rsid w:val="00345829"/>
    <w:rsid w:val="003466E6"/>
    <w:rsid w:val="003509E8"/>
    <w:rsid w:val="00354C30"/>
    <w:rsid w:val="00356844"/>
    <w:rsid w:val="00364713"/>
    <w:rsid w:val="003647B8"/>
    <w:rsid w:val="00376C1B"/>
    <w:rsid w:val="00391B25"/>
    <w:rsid w:val="00392970"/>
    <w:rsid w:val="003947C0"/>
    <w:rsid w:val="003A4B00"/>
    <w:rsid w:val="003B2226"/>
    <w:rsid w:val="003C156C"/>
    <w:rsid w:val="003C26A4"/>
    <w:rsid w:val="003C2952"/>
    <w:rsid w:val="003C59F8"/>
    <w:rsid w:val="003C705A"/>
    <w:rsid w:val="003D12B1"/>
    <w:rsid w:val="003D16C8"/>
    <w:rsid w:val="003D5376"/>
    <w:rsid w:val="003D6F92"/>
    <w:rsid w:val="003F136B"/>
    <w:rsid w:val="003F6198"/>
    <w:rsid w:val="00402871"/>
    <w:rsid w:val="00412482"/>
    <w:rsid w:val="00413469"/>
    <w:rsid w:val="0041368F"/>
    <w:rsid w:val="00415D8F"/>
    <w:rsid w:val="00416D18"/>
    <w:rsid w:val="00422164"/>
    <w:rsid w:val="00422B3F"/>
    <w:rsid w:val="0042725B"/>
    <w:rsid w:val="00435CF2"/>
    <w:rsid w:val="00437CB6"/>
    <w:rsid w:val="00437FAA"/>
    <w:rsid w:val="00443803"/>
    <w:rsid w:val="00452DEE"/>
    <w:rsid w:val="004541C1"/>
    <w:rsid w:val="00456AC8"/>
    <w:rsid w:val="0047311C"/>
    <w:rsid w:val="00480DA1"/>
    <w:rsid w:val="00482EBE"/>
    <w:rsid w:val="004A1793"/>
    <w:rsid w:val="004B2EE9"/>
    <w:rsid w:val="004B452E"/>
    <w:rsid w:val="004C0079"/>
    <w:rsid w:val="004C4A74"/>
    <w:rsid w:val="004D56D4"/>
    <w:rsid w:val="004E45DC"/>
    <w:rsid w:val="004E79DB"/>
    <w:rsid w:val="0050027C"/>
    <w:rsid w:val="005029B3"/>
    <w:rsid w:val="005154C7"/>
    <w:rsid w:val="005377FB"/>
    <w:rsid w:val="00537808"/>
    <w:rsid w:val="00560BCF"/>
    <w:rsid w:val="00561A29"/>
    <w:rsid w:val="00561E4D"/>
    <w:rsid w:val="00562D43"/>
    <w:rsid w:val="00564AD6"/>
    <w:rsid w:val="00587BDB"/>
    <w:rsid w:val="005A1C67"/>
    <w:rsid w:val="005A6614"/>
    <w:rsid w:val="005A68B0"/>
    <w:rsid w:val="005A6CD6"/>
    <w:rsid w:val="005B7EE7"/>
    <w:rsid w:val="005D78FE"/>
    <w:rsid w:val="005E3A6A"/>
    <w:rsid w:val="005E4203"/>
    <w:rsid w:val="005F485A"/>
    <w:rsid w:val="006055E2"/>
    <w:rsid w:val="00605768"/>
    <w:rsid w:val="00606E48"/>
    <w:rsid w:val="00614955"/>
    <w:rsid w:val="00620FAA"/>
    <w:rsid w:val="006218B4"/>
    <w:rsid w:val="00626ED8"/>
    <w:rsid w:val="006332FA"/>
    <w:rsid w:val="0063335F"/>
    <w:rsid w:val="00634350"/>
    <w:rsid w:val="00634590"/>
    <w:rsid w:val="00636F41"/>
    <w:rsid w:val="00652B08"/>
    <w:rsid w:val="00666044"/>
    <w:rsid w:val="00676F4C"/>
    <w:rsid w:val="00687DE0"/>
    <w:rsid w:val="0069016E"/>
    <w:rsid w:val="006959D2"/>
    <w:rsid w:val="006A0C29"/>
    <w:rsid w:val="006A3FD7"/>
    <w:rsid w:val="006A7AEB"/>
    <w:rsid w:val="006B21DB"/>
    <w:rsid w:val="006B2674"/>
    <w:rsid w:val="006B2C67"/>
    <w:rsid w:val="006B7313"/>
    <w:rsid w:val="006D2FF9"/>
    <w:rsid w:val="006D6F19"/>
    <w:rsid w:val="006E58FC"/>
    <w:rsid w:val="0070231B"/>
    <w:rsid w:val="00702A4A"/>
    <w:rsid w:val="00704D2C"/>
    <w:rsid w:val="00722898"/>
    <w:rsid w:val="007435A8"/>
    <w:rsid w:val="007442AA"/>
    <w:rsid w:val="00755103"/>
    <w:rsid w:val="007661D3"/>
    <w:rsid w:val="00770D74"/>
    <w:rsid w:val="007800A1"/>
    <w:rsid w:val="00781C8A"/>
    <w:rsid w:val="00782736"/>
    <w:rsid w:val="007968F4"/>
    <w:rsid w:val="007A2974"/>
    <w:rsid w:val="007A6F5A"/>
    <w:rsid w:val="007B00EF"/>
    <w:rsid w:val="007B4993"/>
    <w:rsid w:val="007C068A"/>
    <w:rsid w:val="007C0B2D"/>
    <w:rsid w:val="007D56B5"/>
    <w:rsid w:val="007E06B9"/>
    <w:rsid w:val="007E3562"/>
    <w:rsid w:val="007E765A"/>
    <w:rsid w:val="007F4601"/>
    <w:rsid w:val="007F4AA3"/>
    <w:rsid w:val="007F6DE4"/>
    <w:rsid w:val="0080399D"/>
    <w:rsid w:val="008055F3"/>
    <w:rsid w:val="0081100C"/>
    <w:rsid w:val="008145AA"/>
    <w:rsid w:val="008146EB"/>
    <w:rsid w:val="0082206E"/>
    <w:rsid w:val="0082480E"/>
    <w:rsid w:val="00826BF4"/>
    <w:rsid w:val="008316A6"/>
    <w:rsid w:val="00833ECE"/>
    <w:rsid w:val="00835A0A"/>
    <w:rsid w:val="00843259"/>
    <w:rsid w:val="00857D27"/>
    <w:rsid w:val="008613C6"/>
    <w:rsid w:val="00861815"/>
    <w:rsid w:val="00861AC4"/>
    <w:rsid w:val="00861FB9"/>
    <w:rsid w:val="0086332B"/>
    <w:rsid w:val="00872DB6"/>
    <w:rsid w:val="00873263"/>
    <w:rsid w:val="008732CC"/>
    <w:rsid w:val="008736AE"/>
    <w:rsid w:val="00881FD1"/>
    <w:rsid w:val="008855C0"/>
    <w:rsid w:val="0089270D"/>
    <w:rsid w:val="008A0AD6"/>
    <w:rsid w:val="008A16DC"/>
    <w:rsid w:val="008A306D"/>
    <w:rsid w:val="008A4E26"/>
    <w:rsid w:val="008A4F67"/>
    <w:rsid w:val="008A6599"/>
    <w:rsid w:val="008B496B"/>
    <w:rsid w:val="008B6D2B"/>
    <w:rsid w:val="008C05A4"/>
    <w:rsid w:val="008E4346"/>
    <w:rsid w:val="008E5C03"/>
    <w:rsid w:val="008F453F"/>
    <w:rsid w:val="0090465B"/>
    <w:rsid w:val="00904DC1"/>
    <w:rsid w:val="009051EC"/>
    <w:rsid w:val="0090734B"/>
    <w:rsid w:val="00911488"/>
    <w:rsid w:val="00920616"/>
    <w:rsid w:val="009261B4"/>
    <w:rsid w:val="00926E16"/>
    <w:rsid w:val="00936F9A"/>
    <w:rsid w:val="00937ED0"/>
    <w:rsid w:val="00950B1B"/>
    <w:rsid w:val="00953CA9"/>
    <w:rsid w:val="00971B97"/>
    <w:rsid w:val="00974DD7"/>
    <w:rsid w:val="009814CC"/>
    <w:rsid w:val="009949F2"/>
    <w:rsid w:val="009969B7"/>
    <w:rsid w:val="009A549A"/>
    <w:rsid w:val="009A6CB7"/>
    <w:rsid w:val="009C05E5"/>
    <w:rsid w:val="009C23B1"/>
    <w:rsid w:val="009D2055"/>
    <w:rsid w:val="009D5954"/>
    <w:rsid w:val="009E4A87"/>
    <w:rsid w:val="009E5C8F"/>
    <w:rsid w:val="009F08F1"/>
    <w:rsid w:val="009F795E"/>
    <w:rsid w:val="00A0132C"/>
    <w:rsid w:val="00A139C4"/>
    <w:rsid w:val="00A16245"/>
    <w:rsid w:val="00A16A35"/>
    <w:rsid w:val="00A176DB"/>
    <w:rsid w:val="00A258CF"/>
    <w:rsid w:val="00A30FC5"/>
    <w:rsid w:val="00A45E81"/>
    <w:rsid w:val="00A51442"/>
    <w:rsid w:val="00A66FFC"/>
    <w:rsid w:val="00A70163"/>
    <w:rsid w:val="00A73081"/>
    <w:rsid w:val="00A73372"/>
    <w:rsid w:val="00A74E03"/>
    <w:rsid w:val="00A75DD0"/>
    <w:rsid w:val="00A83BAB"/>
    <w:rsid w:val="00A848C1"/>
    <w:rsid w:val="00A914D7"/>
    <w:rsid w:val="00A926A7"/>
    <w:rsid w:val="00A94936"/>
    <w:rsid w:val="00AA3BD8"/>
    <w:rsid w:val="00AA405B"/>
    <w:rsid w:val="00AB3AAF"/>
    <w:rsid w:val="00AB526B"/>
    <w:rsid w:val="00AB5379"/>
    <w:rsid w:val="00AC06B8"/>
    <w:rsid w:val="00AC1F1C"/>
    <w:rsid w:val="00AD6A8E"/>
    <w:rsid w:val="00AD723A"/>
    <w:rsid w:val="00AE3845"/>
    <w:rsid w:val="00B049F8"/>
    <w:rsid w:val="00B13C64"/>
    <w:rsid w:val="00B17E62"/>
    <w:rsid w:val="00B25F61"/>
    <w:rsid w:val="00B376C0"/>
    <w:rsid w:val="00B42084"/>
    <w:rsid w:val="00B576EC"/>
    <w:rsid w:val="00B72C3E"/>
    <w:rsid w:val="00B80638"/>
    <w:rsid w:val="00B92797"/>
    <w:rsid w:val="00B932A8"/>
    <w:rsid w:val="00B94D89"/>
    <w:rsid w:val="00BA1B10"/>
    <w:rsid w:val="00BA6046"/>
    <w:rsid w:val="00BA75BA"/>
    <w:rsid w:val="00BB45FA"/>
    <w:rsid w:val="00BC33C6"/>
    <w:rsid w:val="00BC5950"/>
    <w:rsid w:val="00BC5D39"/>
    <w:rsid w:val="00BC7100"/>
    <w:rsid w:val="00BD7372"/>
    <w:rsid w:val="00BE4655"/>
    <w:rsid w:val="00BF3E30"/>
    <w:rsid w:val="00BF4699"/>
    <w:rsid w:val="00BF5977"/>
    <w:rsid w:val="00C012C7"/>
    <w:rsid w:val="00C065AC"/>
    <w:rsid w:val="00C06619"/>
    <w:rsid w:val="00C161BB"/>
    <w:rsid w:val="00C1790A"/>
    <w:rsid w:val="00C23767"/>
    <w:rsid w:val="00C30947"/>
    <w:rsid w:val="00C32468"/>
    <w:rsid w:val="00C440A7"/>
    <w:rsid w:val="00C4754F"/>
    <w:rsid w:val="00C50A2C"/>
    <w:rsid w:val="00C64365"/>
    <w:rsid w:val="00C664F6"/>
    <w:rsid w:val="00C73C70"/>
    <w:rsid w:val="00C76984"/>
    <w:rsid w:val="00C976E0"/>
    <w:rsid w:val="00CA13AE"/>
    <w:rsid w:val="00CA1F8F"/>
    <w:rsid w:val="00CA6067"/>
    <w:rsid w:val="00CA6EE5"/>
    <w:rsid w:val="00CB33DB"/>
    <w:rsid w:val="00CD1E81"/>
    <w:rsid w:val="00CD48F2"/>
    <w:rsid w:val="00CE02CF"/>
    <w:rsid w:val="00CF6E1A"/>
    <w:rsid w:val="00CF70A5"/>
    <w:rsid w:val="00D05F07"/>
    <w:rsid w:val="00D12827"/>
    <w:rsid w:val="00D2459E"/>
    <w:rsid w:val="00D3286B"/>
    <w:rsid w:val="00D33BF7"/>
    <w:rsid w:val="00D33C2C"/>
    <w:rsid w:val="00D44CDE"/>
    <w:rsid w:val="00D46B23"/>
    <w:rsid w:val="00D504E2"/>
    <w:rsid w:val="00D509C8"/>
    <w:rsid w:val="00D5155F"/>
    <w:rsid w:val="00D5204D"/>
    <w:rsid w:val="00D53EA6"/>
    <w:rsid w:val="00D53FF5"/>
    <w:rsid w:val="00D56C74"/>
    <w:rsid w:val="00D730BD"/>
    <w:rsid w:val="00D74F79"/>
    <w:rsid w:val="00D76416"/>
    <w:rsid w:val="00D819C8"/>
    <w:rsid w:val="00DA4262"/>
    <w:rsid w:val="00DC0F46"/>
    <w:rsid w:val="00DC20B5"/>
    <w:rsid w:val="00DD1D54"/>
    <w:rsid w:val="00DD22AB"/>
    <w:rsid w:val="00DD4E00"/>
    <w:rsid w:val="00DD4E77"/>
    <w:rsid w:val="00DE249F"/>
    <w:rsid w:val="00DF0005"/>
    <w:rsid w:val="00DF23B0"/>
    <w:rsid w:val="00E02E13"/>
    <w:rsid w:val="00E12F06"/>
    <w:rsid w:val="00E155F2"/>
    <w:rsid w:val="00E2087E"/>
    <w:rsid w:val="00E25C4D"/>
    <w:rsid w:val="00E31418"/>
    <w:rsid w:val="00E34AF7"/>
    <w:rsid w:val="00E41F7F"/>
    <w:rsid w:val="00E43040"/>
    <w:rsid w:val="00E4450A"/>
    <w:rsid w:val="00E464F7"/>
    <w:rsid w:val="00E52ADD"/>
    <w:rsid w:val="00E5514D"/>
    <w:rsid w:val="00E60C08"/>
    <w:rsid w:val="00E650F4"/>
    <w:rsid w:val="00E716AA"/>
    <w:rsid w:val="00E71A44"/>
    <w:rsid w:val="00E80912"/>
    <w:rsid w:val="00E83D51"/>
    <w:rsid w:val="00E84BE1"/>
    <w:rsid w:val="00E85CAF"/>
    <w:rsid w:val="00E85F0F"/>
    <w:rsid w:val="00E94E69"/>
    <w:rsid w:val="00E97F4D"/>
    <w:rsid w:val="00EA08D6"/>
    <w:rsid w:val="00EA0AA5"/>
    <w:rsid w:val="00EA1BB0"/>
    <w:rsid w:val="00EB52F4"/>
    <w:rsid w:val="00ED0408"/>
    <w:rsid w:val="00EF15F5"/>
    <w:rsid w:val="00EF18BF"/>
    <w:rsid w:val="00F02C21"/>
    <w:rsid w:val="00F02FC9"/>
    <w:rsid w:val="00F0378D"/>
    <w:rsid w:val="00F05C7A"/>
    <w:rsid w:val="00F11CDF"/>
    <w:rsid w:val="00F23265"/>
    <w:rsid w:val="00F2512B"/>
    <w:rsid w:val="00F2640F"/>
    <w:rsid w:val="00F326E7"/>
    <w:rsid w:val="00F367F4"/>
    <w:rsid w:val="00F37ABC"/>
    <w:rsid w:val="00F456F2"/>
    <w:rsid w:val="00F527F6"/>
    <w:rsid w:val="00F75176"/>
    <w:rsid w:val="00F761AB"/>
    <w:rsid w:val="00F850D2"/>
    <w:rsid w:val="00F91590"/>
    <w:rsid w:val="00F96452"/>
    <w:rsid w:val="00F97EEA"/>
    <w:rsid w:val="00FB0C80"/>
    <w:rsid w:val="00FB2259"/>
    <w:rsid w:val="00FB37BA"/>
    <w:rsid w:val="00FB5677"/>
    <w:rsid w:val="00FC1B4B"/>
    <w:rsid w:val="00FC2127"/>
    <w:rsid w:val="00FC4049"/>
    <w:rsid w:val="00FC5D31"/>
    <w:rsid w:val="00FD780C"/>
    <w:rsid w:val="00FE022B"/>
    <w:rsid w:val="00FE0CC7"/>
    <w:rsid w:val="00FE4028"/>
    <w:rsid w:val="00FE5F84"/>
    <w:rsid w:val="00FF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959C2D5-36AB-4933-A810-C21241DC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2E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D48F2"/>
    <w:pPr>
      <w:ind w:left="720"/>
      <w:contextualSpacing/>
    </w:pPr>
  </w:style>
  <w:style w:type="paragraph" w:styleId="BalloonText">
    <w:name w:val="Balloon Text"/>
    <w:basedOn w:val="Normal"/>
    <w:link w:val="BalloonTextChar"/>
    <w:uiPriority w:val="99"/>
    <w:semiHidden/>
    <w:unhideWhenUsed/>
    <w:rsid w:val="00435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F2"/>
    <w:rPr>
      <w:rFonts w:ascii="Tahoma" w:hAnsi="Tahoma" w:cs="Tahoma"/>
      <w:sz w:val="16"/>
      <w:szCs w:val="16"/>
    </w:rPr>
  </w:style>
  <w:style w:type="character" w:styleId="Hyperlink">
    <w:name w:val="Hyperlink"/>
    <w:basedOn w:val="DefaultParagraphFont"/>
    <w:uiPriority w:val="99"/>
    <w:unhideWhenUsed/>
    <w:rsid w:val="00F367F4"/>
    <w:rPr>
      <w:color w:val="0000FF" w:themeColor="hyperlink"/>
      <w:u w:val="single"/>
    </w:rPr>
  </w:style>
  <w:style w:type="paragraph" w:styleId="Header">
    <w:name w:val="header"/>
    <w:basedOn w:val="Normal"/>
    <w:link w:val="HeaderChar"/>
    <w:uiPriority w:val="99"/>
    <w:unhideWhenUsed/>
    <w:rsid w:val="00D73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0BD"/>
  </w:style>
  <w:style w:type="paragraph" w:styleId="Footer">
    <w:name w:val="footer"/>
    <w:basedOn w:val="Normal"/>
    <w:link w:val="FooterChar"/>
    <w:uiPriority w:val="99"/>
    <w:unhideWhenUsed/>
    <w:rsid w:val="00D7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70EB-4D82-41C6-8525-42A950092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5682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Jeffries</dc:creator>
  <cp:lastModifiedBy>Carol Maltais</cp:lastModifiedBy>
  <cp:revision>2</cp:revision>
  <cp:lastPrinted>2018-03-29T15:29:00Z</cp:lastPrinted>
  <dcterms:created xsi:type="dcterms:W3CDTF">2018-03-29T15:30:00Z</dcterms:created>
  <dcterms:modified xsi:type="dcterms:W3CDTF">2018-03-29T15:30:00Z</dcterms:modified>
</cp:coreProperties>
</file>